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B8" w:rsidRPr="00DD5F28" w:rsidRDefault="007217B8" w:rsidP="007217B8">
      <w:pPr>
        <w:ind w:firstLine="426"/>
        <w:jc w:val="center"/>
      </w:pPr>
      <w:r>
        <w:t>Аннотация</w:t>
      </w:r>
    </w:p>
    <w:p w:rsidR="007217B8" w:rsidRPr="00DD5F28" w:rsidRDefault="007217B8" w:rsidP="007217B8">
      <w:pPr>
        <w:ind w:firstLine="426"/>
        <w:jc w:val="center"/>
        <w:rPr>
          <w:rFonts w:eastAsia="Arial Unicode MS"/>
          <w:color w:val="000000"/>
        </w:rPr>
      </w:pPr>
      <w:r w:rsidRPr="00DD5F28">
        <w:t>ПРОГРАММЫ</w:t>
      </w:r>
      <w:r w:rsidRPr="00DD5F28">
        <w:rPr>
          <w:rFonts w:eastAsia="Arial Unicode MS"/>
          <w:color w:val="000000"/>
        </w:rPr>
        <w:t xml:space="preserve">УЧЕБНОЙ ДИСЦИПЛИНЫ </w:t>
      </w: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t>ЕН</w:t>
      </w:r>
      <w:r w:rsidRPr="00DD5F28">
        <w:t>.0</w:t>
      </w:r>
      <w:r>
        <w:t>3</w:t>
      </w:r>
      <w:r w:rsidRPr="00DD5F28">
        <w:t xml:space="preserve"> ЭКОЛОГИ</w:t>
      </w:r>
      <w:r>
        <w:t>ЧЕСКИЕ ОСНОВЫ ПРИРОДОПОЛЬЗОВАНИ</w:t>
      </w:r>
      <w:r w:rsidRPr="00DD5F28">
        <w:t>Я</w:t>
      </w:r>
    </w:p>
    <w:p w:rsidR="007217B8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5A20">
        <w:rPr>
          <w:b/>
        </w:rPr>
        <w:t>1.1. Область применения программы</w:t>
      </w:r>
    </w:p>
    <w:p w:rsidR="007217B8" w:rsidRDefault="007217B8" w:rsidP="00721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8E5A20">
        <w:t xml:space="preserve">Программа учебной дисциплины является частью основной профессиональной образовательной </w:t>
      </w:r>
      <w:r>
        <w:t xml:space="preserve">программы в соответствии с ФГОС для подготовки специалистов среднего звена: </w:t>
      </w:r>
    </w:p>
    <w:p w:rsidR="007217B8" w:rsidRPr="00D2726F" w:rsidRDefault="007217B8" w:rsidP="00721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>
        <w:tab/>
      </w:r>
      <w:r w:rsidRPr="00D2726F">
        <w:t xml:space="preserve">09.02.02 Компьютерные сети. </w:t>
      </w:r>
    </w:p>
    <w:p w:rsidR="007217B8" w:rsidRPr="002470BF" w:rsidRDefault="007217B8" w:rsidP="007217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7217B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470BF">
        <w:t>данная учебная дисциплина относится к естестве</w:t>
      </w:r>
      <w:r>
        <w:t>нно – научному циклу дисциплин (индекс по учебному плану ЕН.03).</w:t>
      </w: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A2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217B8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A20">
        <w:t>В результате освоения учебной дисциплины обучающийся должен знать: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принципы взаимодействия живых организмов и среды обитания; 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>особенности взаимодействия общества и природы, основные источники техногенного воздействия на окружающую среду;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 об условиях устойчивого развития экосистем и возможных причинах возникновения экологического кризиса; 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принципы и методы рационального природопользования; методы экологического регулирования; 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принципы размещения производств различного типа; 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>основные группы отходов, их источники и масштабы образования;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 понятие и принципы мониторинга окружающей среды; 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>правовые и социальные вопросы природопользования и экологической безопасности;</w:t>
      </w:r>
    </w:p>
    <w:p w:rsid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 принципы и правила международного сотрудничества в области природопользования и охраны окружающей среды; </w:t>
      </w:r>
    </w:p>
    <w:p w:rsidR="00467709" w:rsidRPr="00467709" w:rsidRDefault="00467709" w:rsidP="00467709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467709">
        <w:t>природоресурсный</w:t>
      </w:r>
      <w:proofErr w:type="spellEnd"/>
      <w:r w:rsidRPr="00467709">
        <w:t xml:space="preserve"> потенциал Российской Федерации; охраняемые природные территории</w:t>
      </w:r>
    </w:p>
    <w:p w:rsidR="007217B8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A20">
        <w:t>В результате освоения учебной дисциплины обучающийся должен уметь:</w:t>
      </w:r>
    </w:p>
    <w:p w:rsidR="00467709" w:rsidRDefault="00467709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709" w:rsidRDefault="00467709" w:rsidP="0046770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анализировать и прогнозировать экологические последствия различных видов деятельности; </w:t>
      </w:r>
    </w:p>
    <w:p w:rsidR="00467709" w:rsidRDefault="00467709" w:rsidP="0046770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 xml:space="preserve">использовать в профессиональной деятельности представления о взаимосвязи организмов и среды обитания; </w:t>
      </w:r>
    </w:p>
    <w:p w:rsidR="00467709" w:rsidRDefault="00467709" w:rsidP="0046770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709">
        <w:t>соблюдать в профессиональной деятельности регламенты экологической безопасности</w:t>
      </w:r>
    </w:p>
    <w:p w:rsidR="00467709" w:rsidRPr="00467709" w:rsidRDefault="00467709" w:rsidP="004677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7217B8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A20">
        <w:rPr>
          <w:b/>
        </w:rPr>
        <w:t>1.4. Количество часов на освоение примерной программы учебной дисциплины:</w:t>
      </w:r>
    </w:p>
    <w:p w:rsidR="007217B8" w:rsidRPr="008E5A20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A20">
        <w:t>максимальной</w:t>
      </w:r>
      <w:r>
        <w:t xml:space="preserve"> учебной нагрузки </w:t>
      </w:r>
      <w:proofErr w:type="gramStart"/>
      <w:r>
        <w:t>обучающегося</w:t>
      </w:r>
      <w:proofErr w:type="gramEnd"/>
      <w:r>
        <w:t xml:space="preserve"> 48 часов</w:t>
      </w:r>
      <w:r w:rsidRPr="008E5A20">
        <w:t>, в том числе:</w:t>
      </w:r>
    </w:p>
    <w:p w:rsidR="00467709" w:rsidRDefault="007217B8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E5A20">
        <w:t>обязательной аудиторной</w:t>
      </w:r>
      <w:r>
        <w:t xml:space="preserve"> учебной нагрузки </w:t>
      </w:r>
      <w:proofErr w:type="gramStart"/>
      <w:r>
        <w:t>обучающегося</w:t>
      </w:r>
      <w:proofErr w:type="gramEnd"/>
      <w:r>
        <w:t xml:space="preserve"> 32</w:t>
      </w:r>
      <w:r w:rsidRPr="008E5A20">
        <w:t>час</w:t>
      </w:r>
      <w:r>
        <w:t>а</w:t>
      </w:r>
    </w:p>
    <w:p w:rsidR="007217B8" w:rsidRPr="008E5A20" w:rsidRDefault="00467709" w:rsidP="0072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самостоятельной работы 16 часов</w:t>
      </w:r>
      <w:r w:rsidR="007217B8" w:rsidRPr="008E5A20">
        <w:t>.</w:t>
      </w:r>
    </w:p>
    <w:p w:rsidR="007217B8" w:rsidRDefault="007217B8" w:rsidP="007217B8"/>
    <w:p w:rsidR="00467709" w:rsidRPr="007217B8" w:rsidRDefault="00467709" w:rsidP="007217B8"/>
    <w:sectPr w:rsidR="00467709" w:rsidRPr="007217B8" w:rsidSect="0046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F5D"/>
    <w:multiLevelType w:val="hybridMultilevel"/>
    <w:tmpl w:val="CC56B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1358"/>
    <w:multiLevelType w:val="multilevel"/>
    <w:tmpl w:val="366C36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11E4C"/>
    <w:multiLevelType w:val="hybridMultilevel"/>
    <w:tmpl w:val="FA76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248"/>
    <w:multiLevelType w:val="hybridMultilevel"/>
    <w:tmpl w:val="769E1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D7B46"/>
    <w:multiLevelType w:val="hybridMultilevel"/>
    <w:tmpl w:val="0FAC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7B8"/>
    <w:rsid w:val="00053944"/>
    <w:rsid w:val="00101FDF"/>
    <w:rsid w:val="001256EC"/>
    <w:rsid w:val="001B78BF"/>
    <w:rsid w:val="00200109"/>
    <w:rsid w:val="002C7B7B"/>
    <w:rsid w:val="002F1ED0"/>
    <w:rsid w:val="00331489"/>
    <w:rsid w:val="00374FC9"/>
    <w:rsid w:val="003F7888"/>
    <w:rsid w:val="00434AE7"/>
    <w:rsid w:val="00457930"/>
    <w:rsid w:val="00467709"/>
    <w:rsid w:val="00571D6E"/>
    <w:rsid w:val="005823A8"/>
    <w:rsid w:val="00630E5C"/>
    <w:rsid w:val="006427BC"/>
    <w:rsid w:val="00696314"/>
    <w:rsid w:val="006B6A0B"/>
    <w:rsid w:val="006E2E49"/>
    <w:rsid w:val="007217B8"/>
    <w:rsid w:val="007530C6"/>
    <w:rsid w:val="00790A35"/>
    <w:rsid w:val="007A591A"/>
    <w:rsid w:val="008C4CE6"/>
    <w:rsid w:val="009255F0"/>
    <w:rsid w:val="00994B28"/>
    <w:rsid w:val="00AA61BD"/>
    <w:rsid w:val="00AB4842"/>
    <w:rsid w:val="00AE3344"/>
    <w:rsid w:val="00B10661"/>
    <w:rsid w:val="00B177CB"/>
    <w:rsid w:val="00C50CE5"/>
    <w:rsid w:val="00C613B1"/>
    <w:rsid w:val="00CC38C9"/>
    <w:rsid w:val="00CE706C"/>
    <w:rsid w:val="00DA5979"/>
    <w:rsid w:val="00DF3E6D"/>
    <w:rsid w:val="00E95DEA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2019-11-06T13:31:00Z</dcterms:created>
  <dcterms:modified xsi:type="dcterms:W3CDTF">2019-11-07T07:19:00Z</dcterms:modified>
</cp:coreProperties>
</file>