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092" w:rsidRDefault="001D4E50" w:rsidP="00370A4C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4E50">
        <w:rPr>
          <w:rFonts w:ascii="Times New Roman" w:hAnsi="Times New Roman" w:cs="Times New Roman"/>
          <w:b/>
          <w:sz w:val="24"/>
          <w:szCs w:val="24"/>
        </w:rPr>
        <w:t>МАСТЕРСКАЯ</w:t>
      </w:r>
      <w:r w:rsidR="000E0346">
        <w:rPr>
          <w:rFonts w:ascii="Times New Roman" w:hAnsi="Times New Roman" w:cs="Times New Roman"/>
          <w:b/>
          <w:sz w:val="24"/>
          <w:szCs w:val="24"/>
        </w:rPr>
        <w:t xml:space="preserve"> ПО КОМПЕТЕНЦИИ «СВАРОЧНЫЕ ТЕХНОЛОГИИ» </w:t>
      </w:r>
    </w:p>
    <w:p w:rsidR="00456092" w:rsidRDefault="00456092" w:rsidP="00370A4C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6092" w:rsidRDefault="00456092" w:rsidP="00370A4C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60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81625" cy="2504597"/>
            <wp:effectExtent l="19050" t="0" r="9525" b="0"/>
            <wp:docPr id="8" name="Рисунок 4" descr="D:\Последнее 02.08.2014\Для сайта\Сварочная мастерская\UV4A225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следнее 02.08.2014\Для сайта\Сварочная мастерская\UV4A2252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b="30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50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50" w:rsidRDefault="001D4E50" w:rsidP="00456092">
      <w:pPr>
        <w:rPr>
          <w:rFonts w:ascii="Times New Roman" w:hAnsi="Times New Roman" w:cs="Times New Roman"/>
          <w:b/>
          <w:sz w:val="24"/>
          <w:szCs w:val="24"/>
        </w:rPr>
      </w:pPr>
    </w:p>
    <w:p w:rsidR="00EE6D81" w:rsidRDefault="00660E61" w:rsidP="00370A4C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514B98">
        <w:rPr>
          <w:rFonts w:ascii="Times New Roman" w:hAnsi="Times New Roman" w:cs="Times New Roman"/>
          <w:sz w:val="24"/>
          <w:szCs w:val="24"/>
        </w:rPr>
        <w:t>В свароч</w:t>
      </w:r>
      <w:r w:rsidR="00F27C4F" w:rsidRPr="00514B98">
        <w:rPr>
          <w:rFonts w:ascii="Times New Roman" w:hAnsi="Times New Roman" w:cs="Times New Roman"/>
          <w:sz w:val="24"/>
          <w:szCs w:val="24"/>
        </w:rPr>
        <w:t>ной мастерской</w:t>
      </w:r>
      <w:r w:rsidRPr="00514B98">
        <w:rPr>
          <w:rFonts w:ascii="Times New Roman" w:hAnsi="Times New Roman" w:cs="Times New Roman"/>
          <w:sz w:val="24"/>
          <w:szCs w:val="24"/>
        </w:rPr>
        <w:t xml:space="preserve"> проходят обучение сту</w:t>
      </w:r>
      <w:r w:rsidR="00EE6D81">
        <w:rPr>
          <w:rFonts w:ascii="Times New Roman" w:hAnsi="Times New Roman" w:cs="Times New Roman"/>
          <w:sz w:val="24"/>
          <w:szCs w:val="24"/>
        </w:rPr>
        <w:t>денты 1,2 курса по специальностям:</w:t>
      </w:r>
    </w:p>
    <w:p w:rsidR="001D4E50" w:rsidRDefault="00EE6D81" w:rsidP="00370A4C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Сварщик</w:t>
      </w:r>
    </w:p>
    <w:p w:rsidR="00FC7E29" w:rsidRDefault="00FC7E29" w:rsidP="00370A4C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Техническое обслуживание и ремонт автомобильного транспорта</w:t>
      </w:r>
    </w:p>
    <w:p w:rsidR="00FC7E29" w:rsidRPr="00514B98" w:rsidRDefault="00D90E80" w:rsidP="00370A4C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-Автомеханик</w:t>
      </w:r>
    </w:p>
    <w:p w:rsidR="00D90E80" w:rsidRDefault="00D90E80" w:rsidP="00D90E80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программой профе</w:t>
      </w:r>
      <w:r w:rsidR="00A91B22">
        <w:rPr>
          <w:rFonts w:ascii="Times New Roman" w:hAnsi="Times New Roman" w:cs="Times New Roman"/>
          <w:sz w:val="24"/>
          <w:szCs w:val="24"/>
        </w:rPr>
        <w:t xml:space="preserve">ссиональных модулей в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мастерской проводятся лабораторно-практические занятия по междисциплинарным курсам и учебная практика.</w:t>
      </w:r>
    </w:p>
    <w:p w:rsidR="00D90E80" w:rsidRDefault="00D90E80" w:rsidP="00D90E80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обучения в мастерской определяется учебными планами по специальностям.</w:t>
      </w:r>
    </w:p>
    <w:p w:rsidR="00EC69D2" w:rsidRDefault="00EC69D2" w:rsidP="00EC69D2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0175" cy="2668406"/>
            <wp:effectExtent l="19050" t="0" r="9525" b="0"/>
            <wp:docPr id="11" name="Рисунок 3" descr="E:\К проверке 2019\2015г\Фото\ПРОФ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 проверке 2019\2015г\Фото\ПРОФ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t="9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356" cy="267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9D2" w:rsidRDefault="00EC69D2" w:rsidP="00EC69D2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514B98" w:rsidRPr="00514B98" w:rsidRDefault="00380C06" w:rsidP="00EC69D2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514B98">
        <w:rPr>
          <w:rFonts w:ascii="Times New Roman" w:hAnsi="Times New Roman" w:cs="Times New Roman"/>
          <w:sz w:val="24"/>
          <w:szCs w:val="24"/>
        </w:rPr>
        <w:t>В соответствии с программой обучения студенты осваивают следующие виды работ:</w:t>
      </w:r>
    </w:p>
    <w:p w:rsidR="00D32C04" w:rsidRDefault="00D32C04" w:rsidP="00D32C04">
      <w:pPr>
        <w:rPr>
          <w:rFonts w:ascii="Times New Roman" w:hAnsi="Times New Roman" w:cs="Times New Roman"/>
          <w:sz w:val="24"/>
          <w:szCs w:val="24"/>
        </w:rPr>
      </w:pPr>
      <w:r w:rsidRPr="00514B98">
        <w:rPr>
          <w:rFonts w:ascii="Times New Roman" w:hAnsi="Times New Roman" w:cs="Times New Roman"/>
          <w:sz w:val="24"/>
          <w:szCs w:val="24"/>
        </w:rPr>
        <w:t>- Подготовительно-сварочные работы</w:t>
      </w:r>
    </w:p>
    <w:p w:rsidR="00D32C04" w:rsidRDefault="00D32C04" w:rsidP="00D32C04">
      <w:pPr>
        <w:rPr>
          <w:rStyle w:val="FontStyle47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14B98">
        <w:rPr>
          <w:rStyle w:val="FontStyle47"/>
          <w:sz w:val="24"/>
          <w:szCs w:val="24"/>
        </w:rPr>
        <w:t>Сварка и резка деталей из различных сталей, цветных металлов и их сплавов, чугунов во всех пространственных положениях</w:t>
      </w:r>
    </w:p>
    <w:p w:rsidR="00D32C04" w:rsidRDefault="00D32C04" w:rsidP="00D32C04">
      <w:pPr>
        <w:rPr>
          <w:rStyle w:val="FontStyle47"/>
          <w:sz w:val="24"/>
          <w:szCs w:val="24"/>
        </w:rPr>
      </w:pPr>
      <w:r>
        <w:rPr>
          <w:rStyle w:val="FontStyle47"/>
          <w:sz w:val="24"/>
          <w:szCs w:val="24"/>
        </w:rPr>
        <w:t xml:space="preserve">- </w:t>
      </w:r>
      <w:r w:rsidRPr="00514B98">
        <w:rPr>
          <w:rStyle w:val="FontStyle47"/>
          <w:sz w:val="24"/>
          <w:szCs w:val="24"/>
        </w:rPr>
        <w:t>Наплавка дефектов деталей и узлов машин, механизмов конструкций и отливок под механическую обработку и пробное давление</w:t>
      </w:r>
    </w:p>
    <w:p w:rsidR="00D32C04" w:rsidRDefault="00D32C04" w:rsidP="00D32C04">
      <w:pPr>
        <w:rPr>
          <w:rFonts w:ascii="Times New Roman" w:hAnsi="Times New Roman" w:cs="Times New Roman"/>
          <w:sz w:val="24"/>
          <w:szCs w:val="24"/>
        </w:rPr>
      </w:pPr>
      <w:r>
        <w:rPr>
          <w:rStyle w:val="FontStyle47"/>
          <w:sz w:val="24"/>
          <w:szCs w:val="24"/>
        </w:rPr>
        <w:t xml:space="preserve">- </w:t>
      </w:r>
      <w:r w:rsidRPr="00514B98">
        <w:rPr>
          <w:rStyle w:val="FontStyle47"/>
          <w:sz w:val="24"/>
          <w:szCs w:val="24"/>
        </w:rPr>
        <w:t>Дефектация сварных швов и контроль качества сварных соединений</w:t>
      </w:r>
    </w:p>
    <w:p w:rsidR="00D32C04" w:rsidRDefault="00D32C04" w:rsidP="00D32C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Стыковые соединения низкоуглеродистых сталей для ручной дуговой сварки во всех пространственных положения (нижнее, вертикальное, горизонтальное, потолочное) </w:t>
      </w:r>
    </w:p>
    <w:p w:rsidR="00D32C04" w:rsidRPr="008E4DA4" w:rsidRDefault="00D32C04" w:rsidP="00D32C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Угл</w:t>
      </w:r>
      <w:r w:rsidRPr="008E4DA4">
        <w:rPr>
          <w:rFonts w:ascii="Times New Roman" w:hAnsi="Times New Roman" w:cs="Times New Roman"/>
          <w:sz w:val="24"/>
          <w:szCs w:val="24"/>
        </w:rPr>
        <w:t>овые соединения низкоуглеродистых сталей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4DA4">
        <w:rPr>
          <w:rFonts w:ascii="Times New Roman" w:hAnsi="Times New Roman" w:cs="Times New Roman"/>
          <w:sz w:val="24"/>
          <w:szCs w:val="24"/>
        </w:rPr>
        <w:t>для ручной дуговой сварки во всех пространственных положения (</w:t>
      </w:r>
      <w:r>
        <w:rPr>
          <w:rFonts w:ascii="Times New Roman" w:hAnsi="Times New Roman" w:cs="Times New Roman"/>
          <w:sz w:val="24"/>
          <w:szCs w:val="24"/>
        </w:rPr>
        <w:t xml:space="preserve">нижнее, </w:t>
      </w:r>
      <w:r w:rsidRPr="008E4DA4">
        <w:rPr>
          <w:rFonts w:ascii="Times New Roman" w:hAnsi="Times New Roman" w:cs="Times New Roman"/>
          <w:sz w:val="24"/>
          <w:szCs w:val="24"/>
        </w:rPr>
        <w:t xml:space="preserve">вертикальное, потолочное) </w:t>
      </w:r>
    </w:p>
    <w:p w:rsidR="00D32C04" w:rsidRDefault="00D32C04" w:rsidP="00D32C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E4DA4">
        <w:rPr>
          <w:rFonts w:ascii="Times New Roman" w:hAnsi="Times New Roman" w:cs="Times New Roman"/>
          <w:sz w:val="24"/>
          <w:szCs w:val="24"/>
        </w:rPr>
        <w:t xml:space="preserve">Стыковые </w:t>
      </w:r>
      <w:r>
        <w:rPr>
          <w:rFonts w:ascii="Times New Roman" w:hAnsi="Times New Roman" w:cs="Times New Roman"/>
          <w:sz w:val="24"/>
          <w:szCs w:val="24"/>
        </w:rPr>
        <w:t xml:space="preserve">и угловые </w:t>
      </w:r>
      <w:r w:rsidRPr="008E4DA4">
        <w:rPr>
          <w:rFonts w:ascii="Times New Roman" w:hAnsi="Times New Roman" w:cs="Times New Roman"/>
          <w:sz w:val="24"/>
          <w:szCs w:val="24"/>
        </w:rPr>
        <w:t xml:space="preserve">соединения </w:t>
      </w:r>
      <w:r>
        <w:rPr>
          <w:rFonts w:ascii="Times New Roman" w:hAnsi="Times New Roman" w:cs="Times New Roman"/>
          <w:sz w:val="24"/>
          <w:szCs w:val="24"/>
        </w:rPr>
        <w:t xml:space="preserve">цветных сплавов </w:t>
      </w:r>
      <w:r w:rsidRPr="008E4DA4">
        <w:rPr>
          <w:rFonts w:ascii="Times New Roman" w:hAnsi="Times New Roman" w:cs="Times New Roman"/>
          <w:sz w:val="24"/>
          <w:szCs w:val="24"/>
        </w:rPr>
        <w:t>во всех пространственных положения (</w:t>
      </w:r>
      <w:r>
        <w:rPr>
          <w:rFonts w:ascii="Times New Roman" w:hAnsi="Times New Roman" w:cs="Times New Roman"/>
          <w:sz w:val="24"/>
          <w:szCs w:val="24"/>
        </w:rPr>
        <w:t xml:space="preserve">нижнее, </w:t>
      </w:r>
      <w:r w:rsidRPr="008E4DA4">
        <w:rPr>
          <w:rFonts w:ascii="Times New Roman" w:hAnsi="Times New Roman" w:cs="Times New Roman"/>
          <w:sz w:val="24"/>
          <w:szCs w:val="24"/>
        </w:rPr>
        <w:t>вертикальное, горизонтальное, потолочное)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69D2" w:rsidRDefault="00346280" w:rsidP="00855FB0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34628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619750" cy="3838575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10496" t="3175" r="5816" b="5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69D2" w:rsidRDefault="00EC69D2" w:rsidP="00D90E80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D90E80" w:rsidRDefault="00D90E80" w:rsidP="00D90E80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окончанию обучения в мастерской студенты выполняют итоговую практическую работу для сдачи квалификационного экзамена на присвоение квалификации соответствующего уровня по профилю обучения.</w:t>
      </w:r>
    </w:p>
    <w:p w:rsidR="00456092" w:rsidRDefault="0003738A" w:rsidP="0003738A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Ежегодно в мастерской</w:t>
      </w:r>
      <w:r w:rsidRPr="009C5F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проводится конкурс профессионального мастерства «Лучший по профессии» среди студентов колледжа.</w:t>
      </w:r>
    </w:p>
    <w:p w:rsidR="006C531C" w:rsidRDefault="006C531C" w:rsidP="0003738A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467F6">
        <w:rPr>
          <w:rFonts w:ascii="Times New Roman" w:hAnsi="Times New Roman" w:cs="Times New Roman"/>
          <w:sz w:val="24"/>
          <w:szCs w:val="24"/>
        </w:rPr>
        <w:t>Мастерская является площадкой для проведения</w:t>
      </w:r>
      <w:r>
        <w:rPr>
          <w:rFonts w:ascii="Times New Roman" w:hAnsi="Times New Roman" w:cs="Times New Roman"/>
          <w:sz w:val="24"/>
          <w:szCs w:val="24"/>
        </w:rPr>
        <w:t xml:space="preserve"> демонстрационных экзаменов по стандартам</w:t>
      </w:r>
      <w:r w:rsidRPr="006C531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467F6">
        <w:rPr>
          <w:rFonts w:ascii="Times New Roman" w:hAnsi="Times New Roman" w:cs="Times New Roman"/>
          <w:bCs/>
          <w:color w:val="000000"/>
          <w:sz w:val="24"/>
          <w:szCs w:val="24"/>
        </w:rPr>
        <w:t>WorldSkills Russia</w:t>
      </w:r>
      <w:r w:rsidR="00FB76F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экзаменационной площадкой по независимой оценке квалификаций НОК</w:t>
      </w:r>
      <w:r w:rsidR="0013383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соответсвие профессиональном</w:t>
      </w:r>
      <w:r w:rsidR="00FB76F7">
        <w:rPr>
          <w:rFonts w:ascii="Times New Roman" w:hAnsi="Times New Roman" w:cs="Times New Roman"/>
          <w:bCs/>
          <w:color w:val="000000"/>
          <w:sz w:val="24"/>
          <w:szCs w:val="24"/>
        </w:rPr>
        <w:t>у стандарту сварщиков.</w:t>
      </w:r>
    </w:p>
    <w:p w:rsidR="00D467F6" w:rsidRDefault="0003738A" w:rsidP="00D467F6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базе мастерской проводятся конкурсы профессионального мастерства «Лучший по профессии</w:t>
      </w:r>
      <w:r w:rsidR="00EC69D2">
        <w:rPr>
          <w:rFonts w:ascii="Times New Roman" w:hAnsi="Times New Roman" w:cs="Times New Roman"/>
          <w:sz w:val="24"/>
          <w:szCs w:val="24"/>
        </w:rPr>
        <w:t>» среди работников АК «АЛРОСА».</w:t>
      </w:r>
    </w:p>
    <w:p w:rsidR="00D467F6" w:rsidRPr="00D467F6" w:rsidRDefault="00C4321F" w:rsidP="00D467F6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D467F6">
        <w:rPr>
          <w:rFonts w:ascii="Times New Roman" w:hAnsi="Times New Roman" w:cs="Times New Roman"/>
          <w:sz w:val="24"/>
          <w:szCs w:val="24"/>
        </w:rPr>
        <w:t>Мастерская является площадкой для проведения</w:t>
      </w:r>
      <w:r w:rsidR="00D467F6" w:rsidRPr="00D467F6">
        <w:rPr>
          <w:rFonts w:ascii="Times New Roman" w:hAnsi="Times New Roman" w:cs="Times New Roman"/>
          <w:sz w:val="24"/>
          <w:szCs w:val="24"/>
        </w:rPr>
        <w:t xml:space="preserve"> Региональных чемпионатов по компетенции «Сварочные технологии» </w:t>
      </w:r>
      <w:r w:rsidR="00D467F6" w:rsidRPr="00D467F6">
        <w:rPr>
          <w:rFonts w:ascii="Times New Roman" w:hAnsi="Times New Roman" w:cs="Times New Roman"/>
          <w:bCs/>
          <w:color w:val="000000"/>
          <w:sz w:val="24"/>
          <w:szCs w:val="24"/>
        </w:rPr>
        <w:t>WorldSkills Russia</w:t>
      </w:r>
      <w:r w:rsidR="00FB76F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</w:p>
    <w:p w:rsidR="00EC69D2" w:rsidRPr="00D467F6" w:rsidRDefault="00EC69D2" w:rsidP="00380C06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EC69D2" w:rsidRDefault="00EC69D2" w:rsidP="0013383D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9652" cy="3297678"/>
            <wp:effectExtent l="19050" t="0" r="0" b="0"/>
            <wp:docPr id="10" name="Рисунок 1" descr="E:\К проверке 2019\2015г\Фото\МРТК Региональный чемптонат WorldSkills -2015\Работа сварщиков\IMG_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 проверке 2019\2015г\Фото\МРТК Региональный чемптонат WorldSkills -2015\Работа сварщиков\IMG_05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346" cy="330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B0" w:rsidRPr="00FB76F7" w:rsidRDefault="00456092" w:rsidP="00855FB0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Свароч</w:t>
      </w:r>
      <w:r w:rsidR="0068333A">
        <w:rPr>
          <w:rFonts w:ascii="Times New Roman" w:hAnsi="Times New Roman" w:cs="Times New Roman"/>
          <w:sz w:val="24"/>
          <w:szCs w:val="24"/>
        </w:rPr>
        <w:t xml:space="preserve">ная мастерская </w:t>
      </w:r>
      <w:r>
        <w:rPr>
          <w:rFonts w:ascii="Times New Roman" w:hAnsi="Times New Roman" w:cs="Times New Roman"/>
          <w:sz w:val="24"/>
          <w:szCs w:val="24"/>
        </w:rPr>
        <w:t>имеет 13</w:t>
      </w:r>
      <w:r w:rsidR="00F623EA">
        <w:rPr>
          <w:rFonts w:ascii="Times New Roman" w:hAnsi="Times New Roman" w:cs="Times New Roman"/>
          <w:sz w:val="24"/>
          <w:szCs w:val="24"/>
        </w:rPr>
        <w:t xml:space="preserve"> рабочих мест, оборудованных</w:t>
      </w:r>
      <w:r>
        <w:rPr>
          <w:rFonts w:ascii="Times New Roman" w:hAnsi="Times New Roman" w:cs="Times New Roman"/>
          <w:sz w:val="24"/>
          <w:szCs w:val="24"/>
        </w:rPr>
        <w:t xml:space="preserve"> сварочными столами</w:t>
      </w:r>
      <w:r w:rsidR="00F623EA">
        <w:rPr>
          <w:rFonts w:ascii="Times New Roman" w:hAnsi="Times New Roman" w:cs="Times New Roman"/>
          <w:sz w:val="24"/>
          <w:szCs w:val="24"/>
        </w:rPr>
        <w:t xml:space="preserve"> и защитными ограждениями. </w:t>
      </w:r>
    </w:p>
    <w:p w:rsidR="00D467F6" w:rsidRPr="00855FB0" w:rsidRDefault="00F623EA" w:rsidP="00855FB0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Рабочие места </w:t>
      </w:r>
      <w:r w:rsidR="00262C46">
        <w:rPr>
          <w:rFonts w:ascii="Times New Roman" w:hAnsi="Times New Roman" w:cs="Times New Roman"/>
          <w:sz w:val="24"/>
          <w:szCs w:val="24"/>
        </w:rPr>
        <w:t xml:space="preserve">полностью </w:t>
      </w:r>
      <w:r>
        <w:rPr>
          <w:rFonts w:ascii="Times New Roman" w:hAnsi="Times New Roman" w:cs="Times New Roman"/>
          <w:sz w:val="24"/>
          <w:szCs w:val="24"/>
        </w:rPr>
        <w:t>укомплек</w:t>
      </w:r>
      <w:r w:rsidR="00456092">
        <w:rPr>
          <w:rFonts w:ascii="Times New Roman" w:hAnsi="Times New Roman" w:cs="Times New Roman"/>
          <w:sz w:val="24"/>
          <w:szCs w:val="24"/>
        </w:rPr>
        <w:t>тованы сварочными аппаратами</w:t>
      </w:r>
      <w:r w:rsidR="00855FB0">
        <w:rPr>
          <w:rFonts w:ascii="Times New Roman" w:hAnsi="Times New Roman" w:cs="Times New Roman"/>
          <w:sz w:val="24"/>
          <w:szCs w:val="24"/>
        </w:rPr>
        <w:t xml:space="preserve"> </w:t>
      </w:r>
      <w:r w:rsidR="00855FB0">
        <w:rPr>
          <w:rFonts w:ascii="Times New Roman" w:hAnsi="Times New Roman" w:cs="Times New Roman"/>
          <w:sz w:val="24"/>
          <w:szCs w:val="24"/>
          <w:lang w:val="en-US"/>
        </w:rPr>
        <w:t>LINCOLN</w:t>
      </w:r>
      <w:r w:rsidR="00855FB0" w:rsidRPr="00855FB0">
        <w:rPr>
          <w:rFonts w:ascii="Times New Roman" w:hAnsi="Times New Roman" w:cs="Times New Roman"/>
          <w:sz w:val="24"/>
          <w:szCs w:val="24"/>
        </w:rPr>
        <w:t xml:space="preserve"> </w:t>
      </w:r>
      <w:r w:rsidR="00855FB0">
        <w:rPr>
          <w:rFonts w:ascii="Times New Roman" w:hAnsi="Times New Roman" w:cs="Times New Roman"/>
          <w:sz w:val="24"/>
          <w:szCs w:val="24"/>
          <w:lang w:val="en-US"/>
        </w:rPr>
        <w:t>ELECTRIC</w:t>
      </w:r>
      <w:r w:rsidR="00855FB0">
        <w:rPr>
          <w:rFonts w:ascii="Times New Roman" w:hAnsi="Times New Roman" w:cs="Times New Roman"/>
          <w:sz w:val="24"/>
          <w:szCs w:val="24"/>
        </w:rPr>
        <w:t>,</w:t>
      </w:r>
      <w:r w:rsidR="00855FB0" w:rsidRPr="00855FB0">
        <w:rPr>
          <w:rFonts w:ascii="Times New Roman" w:hAnsi="Times New Roman" w:cs="Times New Roman"/>
          <w:sz w:val="24"/>
          <w:szCs w:val="24"/>
        </w:rPr>
        <w:t xml:space="preserve"> </w:t>
      </w:r>
      <w:r w:rsidR="00855FB0">
        <w:rPr>
          <w:rFonts w:ascii="Times New Roman" w:hAnsi="Times New Roman" w:cs="Times New Roman"/>
          <w:sz w:val="24"/>
          <w:szCs w:val="24"/>
          <w:lang w:val="en-US"/>
        </w:rPr>
        <w:t>KEMPPI</w:t>
      </w:r>
      <w:r w:rsidR="00855F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55FB0">
        <w:rPr>
          <w:rFonts w:ascii="Times New Roman" w:hAnsi="Times New Roman" w:cs="Times New Roman"/>
          <w:sz w:val="24"/>
          <w:szCs w:val="24"/>
          <w:lang w:val="en-US"/>
        </w:rPr>
        <w:t>EWM</w:t>
      </w:r>
      <w:proofErr w:type="spellEnd"/>
      <w:r w:rsidR="00383C5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необходимым оборудованием</w:t>
      </w:r>
      <w:r w:rsidR="00383C50">
        <w:rPr>
          <w:rFonts w:ascii="Times New Roman" w:hAnsi="Times New Roman" w:cs="Times New Roman"/>
          <w:sz w:val="24"/>
          <w:szCs w:val="24"/>
        </w:rPr>
        <w:t xml:space="preserve"> и приспособлениями</w:t>
      </w:r>
      <w:r w:rsidR="00C4321F">
        <w:rPr>
          <w:rFonts w:ascii="Times New Roman" w:hAnsi="Times New Roman" w:cs="Times New Roman"/>
          <w:sz w:val="24"/>
          <w:szCs w:val="24"/>
        </w:rPr>
        <w:t xml:space="preserve"> согласно требованиям </w:t>
      </w:r>
      <w:r w:rsidR="00D467F6" w:rsidRPr="00D467F6">
        <w:rPr>
          <w:rFonts w:ascii="Times New Roman" w:hAnsi="Times New Roman" w:cs="Times New Roman"/>
          <w:bCs/>
          <w:color w:val="000000"/>
          <w:sz w:val="24"/>
          <w:szCs w:val="24"/>
        </w:rPr>
        <w:t>WorldSkills Russia</w:t>
      </w:r>
      <w:r w:rsidR="00D467F6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E05173" w:rsidRDefault="00456092" w:rsidP="00D467F6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Мастерская имеет помещение</w:t>
      </w:r>
      <w:r w:rsidR="00E05173">
        <w:rPr>
          <w:rFonts w:ascii="Times New Roman" w:hAnsi="Times New Roman" w:cs="Times New Roman"/>
          <w:sz w:val="24"/>
          <w:szCs w:val="24"/>
        </w:rPr>
        <w:t xml:space="preserve"> для про</w:t>
      </w:r>
      <w:r>
        <w:rPr>
          <w:rFonts w:ascii="Times New Roman" w:hAnsi="Times New Roman" w:cs="Times New Roman"/>
          <w:sz w:val="24"/>
          <w:szCs w:val="24"/>
        </w:rPr>
        <w:t>ведения инструктажей, оснащенное</w:t>
      </w:r>
      <w:r w:rsidR="00E05173">
        <w:rPr>
          <w:rFonts w:ascii="Times New Roman" w:hAnsi="Times New Roman" w:cs="Times New Roman"/>
          <w:sz w:val="24"/>
          <w:szCs w:val="24"/>
        </w:rPr>
        <w:t xml:space="preserve"> мультимедийным проектором и экраном.</w:t>
      </w:r>
    </w:p>
    <w:p w:rsidR="00806D2B" w:rsidRDefault="00806D2B" w:rsidP="00370A4C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806D2B" w:rsidRDefault="00806D2B" w:rsidP="00855FB0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133725"/>
            <wp:effectExtent l="19050" t="0" r="0" b="0"/>
            <wp:docPr id="6" name="Рисунок 2" descr="E:\К проверке 2019\2015г\Фото\МРТК Региональный чемптонат WorldSkills -2015\Работа сварщиков\UV4A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 проверке 2019\2015г\Фото\МРТК Региональный чемптонат WorldSkills -2015\Работа сварщиков\UV4A47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b="14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D2B" w:rsidRDefault="00806D2B" w:rsidP="00370A4C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EC69D2" w:rsidRPr="00EC69D2" w:rsidRDefault="003D59B0" w:rsidP="00EC69D2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отдельном помещении находится заготовительный участок, оснащенный необходимым оборудованием для изготовления заготовок, применяемых на уроках производственного обучения.</w:t>
      </w:r>
      <w:r w:rsidR="00370A4C">
        <w:rPr>
          <w:rFonts w:ascii="Times New Roman" w:hAnsi="Times New Roman" w:cs="Times New Roman"/>
          <w:sz w:val="24"/>
          <w:szCs w:val="24"/>
        </w:rPr>
        <w:t xml:space="preserve"> Инструментальное помещение используется для хранения </w:t>
      </w:r>
      <w:r w:rsidR="00456092">
        <w:rPr>
          <w:rFonts w:ascii="Times New Roman" w:hAnsi="Times New Roman" w:cs="Times New Roman"/>
          <w:sz w:val="24"/>
          <w:szCs w:val="24"/>
        </w:rPr>
        <w:t>электродов, инструмента</w:t>
      </w:r>
      <w:r w:rsidR="00370A4C">
        <w:rPr>
          <w:rFonts w:ascii="Times New Roman" w:hAnsi="Times New Roman" w:cs="Times New Roman"/>
          <w:sz w:val="24"/>
          <w:szCs w:val="24"/>
        </w:rPr>
        <w:t xml:space="preserve">, материалов и заготовок. </w:t>
      </w:r>
    </w:p>
    <w:p w:rsidR="00E32D2A" w:rsidRDefault="00AD7C04" w:rsidP="004313AB">
      <w:pPr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 сварочной мастерской входит </w:t>
      </w:r>
      <w:r w:rsidRPr="000E03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лаборатория контроля качества сварных соединений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оснащена разрывной машиной и диагностическим оборудованием для осуществления контроля качества сварных шв</w:t>
      </w:r>
      <w:r w:rsidR="00E32D2A">
        <w:rPr>
          <w:rFonts w:ascii="Times New Roman" w:eastAsia="Times New Roman" w:hAnsi="Times New Roman" w:cs="Times New Roman"/>
          <w:sz w:val="24"/>
          <w:szCs w:val="24"/>
          <w:lang w:eastAsia="ru-RU"/>
        </w:rPr>
        <w:t>ов различными способами диагностики</w:t>
      </w:r>
      <w:r w:rsidR="004313A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C69D2" w:rsidRDefault="00EC69D2" w:rsidP="004313AB">
      <w:pPr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B5E" w:rsidRDefault="00690B5E" w:rsidP="004313AB">
      <w:pPr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1387" cy="3362325"/>
            <wp:effectExtent l="19050" t="0" r="4063" b="0"/>
            <wp:docPr id="4" name="Рисунок 3" descr="E:\К проверке 2019\2015г\Фото\Лаборатория\2015-05-14 10.05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 проверке 2019\2015г\Фото\Лаборатория\2015-05-14 10.05.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 t="12636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387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C04" w:rsidRPr="004313AB" w:rsidRDefault="00AD7C04" w:rsidP="004313AB">
      <w:pPr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7C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Диагностическое оборудование</w:t>
      </w:r>
    </w:p>
    <w:p w:rsidR="00AD7C04" w:rsidRDefault="004313AB" w:rsidP="004313AB">
      <w:pPr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3A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33900" cy="37702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231" t="2976" r="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026" cy="3771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36B" w:rsidRPr="004313AB" w:rsidRDefault="00855FB0" w:rsidP="004313AB">
      <w:pPr>
        <w:ind w:right="113"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55F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383C50" w:rsidRPr="001676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Материально-техническая база </w:t>
      </w:r>
      <w:r w:rsidR="00383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мастерской </w:t>
      </w:r>
      <w:r w:rsidR="00383C50" w:rsidRPr="001676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 пополняется</w:t>
      </w:r>
      <w:r w:rsidR="00383C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новым современным </w:t>
      </w:r>
      <w:r w:rsidR="00AD7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сварочным </w:t>
      </w:r>
      <w:r w:rsidR="00383C5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оборудованием</w:t>
      </w:r>
      <w:r w:rsidR="00AD7C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выполнения ручной дуговой сварки, полуавтоматической и аргонодуговой сварки</w:t>
      </w:r>
      <w:r w:rsidR="00E05173" w:rsidRPr="001676E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которое позволяет вести подготовку высококвалифицированных специалистов.</w:t>
      </w:r>
      <w:r w:rsidR="00AD7C04" w:rsidRPr="00AD7C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D7C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AD7C04" w:rsidRPr="00167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бор</w:t>
      </w:r>
      <w:r w:rsidR="00AD7C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удование и инструменты содержа</w:t>
      </w:r>
      <w:r w:rsidR="00AD7C04" w:rsidRPr="00167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 в исправном состоянии,</w:t>
      </w:r>
      <w:r w:rsidR="00AD7C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соответствую</w:t>
      </w:r>
      <w:r w:rsidR="00AD7C04" w:rsidRPr="00167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санитарным требованиям</w:t>
      </w:r>
      <w:r w:rsidR="00AD7C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требованиям техники безопасности</w:t>
      </w:r>
      <w:r w:rsidR="00AD7C04" w:rsidRPr="001676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EC69D2" w:rsidRDefault="00EC69D2" w:rsidP="00AD7C04">
      <w:pPr>
        <w:ind w:right="113"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05173" w:rsidRPr="00AD7C04" w:rsidRDefault="00AD7C04" w:rsidP="00AD7C04">
      <w:pPr>
        <w:ind w:right="113"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D7C0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Сварочное оборудование</w:t>
      </w:r>
    </w:p>
    <w:p w:rsidR="00AD7C04" w:rsidRDefault="00AD7C04" w:rsidP="00AD7C04">
      <w:pPr>
        <w:ind w:right="113"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7C0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19750" cy="3691806"/>
            <wp:effectExtent l="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 l="1939" r="3069" b="3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691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7C04" w:rsidRDefault="00AD7C04" w:rsidP="00AD7C04">
      <w:pPr>
        <w:ind w:right="113"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7C04" w:rsidRPr="00AD7C04" w:rsidRDefault="001F69DD" w:rsidP="00AD7C04">
      <w:pPr>
        <w:ind w:right="113"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Мастерская оснащена медицинской аптечной с комплектом необходимых медицинских препаратов, имеется стенд по технике безопасности</w:t>
      </w:r>
      <w:r w:rsidR="00AB6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инструкциями по отдельным видам работ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504D3" w:rsidRDefault="00F9236B" w:rsidP="00370A4C">
      <w:pPr>
        <w:ind w:firstLine="284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Сварочная</w:t>
      </w:r>
      <w:r w:rsidR="008504D3">
        <w:rPr>
          <w:rFonts w:ascii="Times New Roman" w:hAnsi="Times New Roman" w:cs="Times New Roman"/>
          <w:sz w:val="24"/>
          <w:szCs w:val="24"/>
        </w:rPr>
        <w:t xml:space="preserve"> мастерская </w:t>
      </w:r>
      <w:r w:rsidR="00500828">
        <w:rPr>
          <w:rFonts w:ascii="Times New Roman" w:hAnsi="Times New Roman" w:cs="Times New Roman"/>
          <w:sz w:val="24"/>
          <w:szCs w:val="24"/>
        </w:rPr>
        <w:t xml:space="preserve">в необходимом количестве </w:t>
      </w:r>
      <w:r w:rsidR="008504D3">
        <w:rPr>
          <w:rFonts w:ascii="Times New Roman" w:hAnsi="Times New Roman" w:cs="Times New Roman"/>
          <w:sz w:val="24"/>
          <w:szCs w:val="24"/>
        </w:rPr>
        <w:t xml:space="preserve">оснащена современным </w:t>
      </w:r>
      <w:r>
        <w:rPr>
          <w:rFonts w:ascii="Times New Roman" w:hAnsi="Times New Roman" w:cs="Times New Roman"/>
          <w:sz w:val="24"/>
          <w:szCs w:val="24"/>
        </w:rPr>
        <w:t xml:space="preserve">слесарным </w:t>
      </w:r>
      <w:r w:rsidR="006E745D">
        <w:rPr>
          <w:rFonts w:ascii="Times New Roman" w:hAnsi="Times New Roman" w:cs="Times New Roman"/>
          <w:sz w:val="24"/>
          <w:szCs w:val="24"/>
        </w:rPr>
        <w:t>инструментом</w:t>
      </w:r>
      <w:r>
        <w:rPr>
          <w:rFonts w:ascii="Times New Roman" w:hAnsi="Times New Roman" w:cs="Times New Roman"/>
          <w:sz w:val="24"/>
          <w:szCs w:val="24"/>
        </w:rPr>
        <w:t xml:space="preserve"> и приспособлениями, необходимыми для подготовительно-сварочных работ.</w:t>
      </w:r>
      <w:r w:rsidR="00B822BE" w:rsidRPr="00B822BE">
        <w:rPr>
          <w:noProof/>
          <w:lang w:eastAsia="ru-RU"/>
        </w:rPr>
        <w:t xml:space="preserve"> </w:t>
      </w:r>
    </w:p>
    <w:p w:rsidR="00F9236B" w:rsidRDefault="00F9236B" w:rsidP="00370A4C">
      <w:pPr>
        <w:ind w:firstLine="284"/>
        <w:rPr>
          <w:noProof/>
          <w:lang w:eastAsia="ru-RU"/>
        </w:rPr>
      </w:pPr>
    </w:p>
    <w:p w:rsidR="006E745D" w:rsidRDefault="006E745D" w:rsidP="00370A4C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4D3">
        <w:rPr>
          <w:rFonts w:ascii="Times New Roman" w:hAnsi="Times New Roman" w:cs="Times New Roman"/>
          <w:b/>
          <w:sz w:val="24"/>
          <w:szCs w:val="24"/>
        </w:rPr>
        <w:t>Слесарный</w:t>
      </w:r>
      <w:r w:rsidR="00F923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04D3">
        <w:rPr>
          <w:rFonts w:ascii="Times New Roman" w:hAnsi="Times New Roman" w:cs="Times New Roman"/>
          <w:b/>
          <w:sz w:val="24"/>
          <w:szCs w:val="24"/>
        </w:rPr>
        <w:t>инстр</w:t>
      </w:r>
      <w:r>
        <w:rPr>
          <w:rFonts w:ascii="Times New Roman" w:hAnsi="Times New Roman" w:cs="Times New Roman"/>
          <w:b/>
          <w:sz w:val="24"/>
          <w:szCs w:val="24"/>
        </w:rPr>
        <w:t>умент</w:t>
      </w:r>
      <w:r w:rsidR="00F9236B">
        <w:rPr>
          <w:rFonts w:ascii="Times New Roman" w:hAnsi="Times New Roman" w:cs="Times New Roman"/>
          <w:b/>
          <w:sz w:val="24"/>
          <w:szCs w:val="24"/>
        </w:rPr>
        <w:t xml:space="preserve"> и приспособления</w:t>
      </w:r>
    </w:p>
    <w:p w:rsidR="00EC69D2" w:rsidRDefault="00EC69D2" w:rsidP="00370A4C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236B" w:rsidRPr="006E745D" w:rsidRDefault="00F9236B" w:rsidP="00370A4C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3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05450" cy="3736592"/>
            <wp:effectExtent l="0" t="0" r="0" b="0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 l="3016" t="1586" r="1777" b="3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736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745D" w:rsidRDefault="006E745D" w:rsidP="00370A4C">
      <w:pPr>
        <w:ind w:firstLine="284"/>
        <w:jc w:val="center"/>
        <w:rPr>
          <w:noProof/>
          <w:lang w:eastAsia="ru-RU"/>
        </w:rPr>
      </w:pPr>
    </w:p>
    <w:p w:rsidR="00500828" w:rsidRDefault="00500828" w:rsidP="00370A4C">
      <w:pPr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A61313" w:rsidRDefault="00A61313" w:rsidP="00370A4C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Студенты </w:t>
      </w:r>
      <w:r w:rsidR="006E745D">
        <w:rPr>
          <w:rFonts w:ascii="Times New Roman" w:hAnsi="Times New Roman" w:cs="Times New Roman"/>
          <w:sz w:val="24"/>
          <w:szCs w:val="24"/>
        </w:rPr>
        <w:t xml:space="preserve">обязательно </w:t>
      </w:r>
      <w:r>
        <w:rPr>
          <w:rFonts w:ascii="Times New Roman" w:hAnsi="Times New Roman" w:cs="Times New Roman"/>
          <w:sz w:val="24"/>
          <w:szCs w:val="24"/>
        </w:rPr>
        <w:t>обеспечиваются спецодеждой  и защитными средствами</w:t>
      </w:r>
      <w:r w:rsidR="006E745D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охраны труда и техники безопасности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0828" w:rsidRDefault="00500828" w:rsidP="00370A4C">
      <w:pPr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7033DD" w:rsidRDefault="007033DD" w:rsidP="00370A4C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828">
        <w:rPr>
          <w:rFonts w:ascii="Times New Roman" w:hAnsi="Times New Roman" w:cs="Times New Roman"/>
          <w:b/>
          <w:sz w:val="24"/>
          <w:szCs w:val="24"/>
        </w:rPr>
        <w:t>Защитные средства</w:t>
      </w:r>
    </w:p>
    <w:p w:rsidR="00500828" w:rsidRPr="004612E9" w:rsidRDefault="00F9236B" w:rsidP="004612E9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23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10175" cy="3705209"/>
            <wp:effectExtent l="0" t="0" r="0" b="0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 l="3549" t="2398" r="3336" b="4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716" cy="370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00828" w:rsidRPr="004612E9" w:rsidSect="000E0346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4E50"/>
    <w:rsid w:val="0003738A"/>
    <w:rsid w:val="00095127"/>
    <w:rsid w:val="000E0346"/>
    <w:rsid w:val="000E15DD"/>
    <w:rsid w:val="001316FC"/>
    <w:rsid w:val="0013383D"/>
    <w:rsid w:val="00133A35"/>
    <w:rsid w:val="001D4E50"/>
    <w:rsid w:val="001E5109"/>
    <w:rsid w:val="001F69DD"/>
    <w:rsid w:val="00262C46"/>
    <w:rsid w:val="002815D8"/>
    <w:rsid w:val="002B64F6"/>
    <w:rsid w:val="002C018A"/>
    <w:rsid w:val="002E4D85"/>
    <w:rsid w:val="00346280"/>
    <w:rsid w:val="00370A4C"/>
    <w:rsid w:val="00380C06"/>
    <w:rsid w:val="00383C50"/>
    <w:rsid w:val="003A46DF"/>
    <w:rsid w:val="003A581C"/>
    <w:rsid w:val="003B6CFB"/>
    <w:rsid w:val="003D59B0"/>
    <w:rsid w:val="004113E1"/>
    <w:rsid w:val="004313AB"/>
    <w:rsid w:val="00456092"/>
    <w:rsid w:val="004612E9"/>
    <w:rsid w:val="00470696"/>
    <w:rsid w:val="00500828"/>
    <w:rsid w:val="00514B98"/>
    <w:rsid w:val="00522C4B"/>
    <w:rsid w:val="00545E3F"/>
    <w:rsid w:val="00592EA5"/>
    <w:rsid w:val="005F7902"/>
    <w:rsid w:val="00607AB2"/>
    <w:rsid w:val="00613E74"/>
    <w:rsid w:val="00653320"/>
    <w:rsid w:val="00660E61"/>
    <w:rsid w:val="0066386C"/>
    <w:rsid w:val="0067518F"/>
    <w:rsid w:val="0068333A"/>
    <w:rsid w:val="00690B5E"/>
    <w:rsid w:val="006C531C"/>
    <w:rsid w:val="006E745D"/>
    <w:rsid w:val="007033DD"/>
    <w:rsid w:val="00730AA2"/>
    <w:rsid w:val="00732AB5"/>
    <w:rsid w:val="00744BFB"/>
    <w:rsid w:val="007930D2"/>
    <w:rsid w:val="007B3664"/>
    <w:rsid w:val="00806D2B"/>
    <w:rsid w:val="008504D3"/>
    <w:rsid w:val="00855FB0"/>
    <w:rsid w:val="00864D80"/>
    <w:rsid w:val="00880B3B"/>
    <w:rsid w:val="00885405"/>
    <w:rsid w:val="009013AA"/>
    <w:rsid w:val="00965414"/>
    <w:rsid w:val="009670B3"/>
    <w:rsid w:val="009A4F9E"/>
    <w:rsid w:val="009B6012"/>
    <w:rsid w:val="00A01593"/>
    <w:rsid w:val="00A27442"/>
    <w:rsid w:val="00A61313"/>
    <w:rsid w:val="00A91B22"/>
    <w:rsid w:val="00AB66B6"/>
    <w:rsid w:val="00AD7C04"/>
    <w:rsid w:val="00AF041B"/>
    <w:rsid w:val="00B132E4"/>
    <w:rsid w:val="00B15865"/>
    <w:rsid w:val="00B5298C"/>
    <w:rsid w:val="00B822BE"/>
    <w:rsid w:val="00C11C7B"/>
    <w:rsid w:val="00C4321F"/>
    <w:rsid w:val="00C85FF0"/>
    <w:rsid w:val="00CE1D76"/>
    <w:rsid w:val="00D134DE"/>
    <w:rsid w:val="00D32C04"/>
    <w:rsid w:val="00D467F6"/>
    <w:rsid w:val="00D65397"/>
    <w:rsid w:val="00D90E80"/>
    <w:rsid w:val="00DB0863"/>
    <w:rsid w:val="00DB4F5E"/>
    <w:rsid w:val="00E05173"/>
    <w:rsid w:val="00E15A80"/>
    <w:rsid w:val="00E32D2A"/>
    <w:rsid w:val="00EB6132"/>
    <w:rsid w:val="00EC69D2"/>
    <w:rsid w:val="00ED11D1"/>
    <w:rsid w:val="00EE6D81"/>
    <w:rsid w:val="00F27C4F"/>
    <w:rsid w:val="00F623EA"/>
    <w:rsid w:val="00F7069E"/>
    <w:rsid w:val="00F9236B"/>
    <w:rsid w:val="00FB76F7"/>
    <w:rsid w:val="00FC1417"/>
    <w:rsid w:val="00FC7E29"/>
    <w:rsid w:val="00FE3382"/>
    <w:rsid w:val="00FE6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109"/>
  </w:style>
  <w:style w:type="paragraph" w:styleId="1">
    <w:name w:val="heading 1"/>
    <w:basedOn w:val="a"/>
    <w:next w:val="a"/>
    <w:link w:val="10"/>
    <w:qFormat/>
    <w:rsid w:val="00F27C4F"/>
    <w:pPr>
      <w:keepNext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7C4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E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E5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27C4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27C4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ody Text"/>
    <w:basedOn w:val="a"/>
    <w:link w:val="a6"/>
    <w:semiHidden/>
    <w:rsid w:val="00F27C4F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6">
    <w:name w:val="Основной текст Знак"/>
    <w:basedOn w:val="a0"/>
    <w:link w:val="a5"/>
    <w:semiHidden/>
    <w:rsid w:val="00F27C4F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msonormalbullet2gif">
    <w:name w:val="msonormalbullet2.gif"/>
    <w:basedOn w:val="a"/>
    <w:rsid w:val="00514B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514B98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6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EF6EEC-EA4A-455C-9234-0D616CAFF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5</Pages>
  <Words>599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68</cp:revision>
  <dcterms:created xsi:type="dcterms:W3CDTF">2013-10-01T09:26:00Z</dcterms:created>
  <dcterms:modified xsi:type="dcterms:W3CDTF">2021-11-03T14:28:00Z</dcterms:modified>
</cp:coreProperties>
</file>