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31" w:rsidRPr="005D02EE" w:rsidRDefault="005D02EE" w:rsidP="000E4431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  <w:r w:rsidRPr="005D02EE">
        <w:rPr>
          <w:rFonts w:ascii="Times New Roman" w:hAnsi="Times New Roman"/>
          <w:i/>
          <w:sz w:val="24"/>
          <w:szCs w:val="24"/>
        </w:rPr>
        <w:t xml:space="preserve">Приложение № </w:t>
      </w:r>
      <w:r w:rsidR="001952B6">
        <w:rPr>
          <w:rFonts w:ascii="Times New Roman" w:hAnsi="Times New Roman"/>
          <w:i/>
          <w:sz w:val="24"/>
          <w:szCs w:val="24"/>
        </w:rPr>
        <w:t>1</w:t>
      </w:r>
      <w:r w:rsidRPr="005D02EE">
        <w:rPr>
          <w:rFonts w:ascii="Times New Roman" w:hAnsi="Times New Roman"/>
          <w:i/>
          <w:sz w:val="24"/>
          <w:szCs w:val="24"/>
        </w:rPr>
        <w:t xml:space="preserve"> к приказу </w:t>
      </w:r>
      <w:proofErr w:type="spellStart"/>
      <w:r w:rsidRPr="005D02EE">
        <w:rPr>
          <w:rFonts w:ascii="Times New Roman" w:hAnsi="Times New Roman"/>
          <w:i/>
          <w:sz w:val="24"/>
          <w:szCs w:val="24"/>
        </w:rPr>
        <w:t>Минобр</w:t>
      </w:r>
      <w:r w:rsidR="001952B6">
        <w:rPr>
          <w:rFonts w:ascii="Times New Roman" w:hAnsi="Times New Roman"/>
          <w:i/>
          <w:sz w:val="24"/>
          <w:szCs w:val="24"/>
        </w:rPr>
        <w:t>науки</w:t>
      </w:r>
      <w:proofErr w:type="spellEnd"/>
      <w:r w:rsidRPr="005D02EE">
        <w:rPr>
          <w:rFonts w:ascii="Times New Roman" w:hAnsi="Times New Roman"/>
          <w:i/>
          <w:sz w:val="24"/>
          <w:szCs w:val="24"/>
        </w:rPr>
        <w:t xml:space="preserve"> Р</w:t>
      </w:r>
      <w:proofErr w:type="gramStart"/>
      <w:r w:rsidRPr="005D02EE">
        <w:rPr>
          <w:rFonts w:ascii="Times New Roman" w:hAnsi="Times New Roman"/>
          <w:i/>
          <w:sz w:val="24"/>
          <w:szCs w:val="24"/>
        </w:rPr>
        <w:t>С(</w:t>
      </w:r>
      <w:proofErr w:type="gramEnd"/>
      <w:r w:rsidRPr="005D02EE">
        <w:rPr>
          <w:rFonts w:ascii="Times New Roman" w:hAnsi="Times New Roman"/>
          <w:i/>
          <w:sz w:val="24"/>
          <w:szCs w:val="24"/>
        </w:rPr>
        <w:t xml:space="preserve">Я) </w:t>
      </w:r>
      <w:r w:rsidRPr="005D02EE">
        <w:rPr>
          <w:rFonts w:ascii="Times New Roman" w:hAnsi="Times New Roman"/>
          <w:i/>
          <w:sz w:val="24"/>
          <w:szCs w:val="24"/>
        </w:rPr>
        <w:br/>
      </w:r>
      <w:r w:rsidR="000E4431" w:rsidRPr="005D02EE">
        <w:rPr>
          <w:rFonts w:ascii="Times New Roman" w:hAnsi="Times New Roman"/>
          <w:i/>
          <w:sz w:val="24"/>
          <w:szCs w:val="24"/>
        </w:rPr>
        <w:t xml:space="preserve">от </w:t>
      </w:r>
      <w:r w:rsidR="000E4431" w:rsidRPr="00560A1A">
        <w:rPr>
          <w:rFonts w:ascii="Times New Roman" w:hAnsi="Times New Roman"/>
          <w:i/>
          <w:sz w:val="24"/>
          <w:szCs w:val="24"/>
          <w:u w:val="single"/>
        </w:rPr>
        <w:t>31</w:t>
      </w:r>
      <w:r w:rsidR="000E4431">
        <w:rPr>
          <w:rFonts w:ascii="Times New Roman" w:hAnsi="Times New Roman"/>
          <w:i/>
          <w:sz w:val="24"/>
          <w:szCs w:val="24"/>
          <w:u w:val="single"/>
        </w:rPr>
        <w:t xml:space="preserve"> января  </w:t>
      </w:r>
      <w:r w:rsidR="000E4431" w:rsidRPr="005D02EE">
        <w:rPr>
          <w:rFonts w:ascii="Times New Roman" w:hAnsi="Times New Roman"/>
          <w:i/>
          <w:sz w:val="24"/>
          <w:szCs w:val="24"/>
        </w:rPr>
        <w:t>201</w:t>
      </w:r>
      <w:r w:rsidR="000E4431">
        <w:rPr>
          <w:rFonts w:ascii="Times New Roman" w:hAnsi="Times New Roman"/>
          <w:i/>
          <w:sz w:val="24"/>
          <w:szCs w:val="24"/>
        </w:rPr>
        <w:t>8</w:t>
      </w:r>
      <w:r w:rsidR="000E4431" w:rsidRPr="005D02EE">
        <w:rPr>
          <w:rFonts w:ascii="Times New Roman" w:hAnsi="Times New Roman"/>
          <w:i/>
          <w:sz w:val="24"/>
          <w:szCs w:val="24"/>
        </w:rPr>
        <w:t xml:space="preserve"> года № </w:t>
      </w:r>
      <w:r w:rsidR="000E4431">
        <w:rPr>
          <w:rFonts w:ascii="Times New Roman" w:hAnsi="Times New Roman"/>
          <w:i/>
          <w:sz w:val="24"/>
          <w:szCs w:val="24"/>
        </w:rPr>
        <w:t>__</w:t>
      </w:r>
      <w:r w:rsidR="000E4431">
        <w:rPr>
          <w:rFonts w:ascii="Times New Roman" w:hAnsi="Times New Roman"/>
          <w:i/>
          <w:sz w:val="24"/>
          <w:szCs w:val="24"/>
          <w:u w:val="single"/>
        </w:rPr>
        <w:t>01-09/145</w:t>
      </w:r>
      <w:r w:rsidR="000E4431" w:rsidRPr="005D02EE">
        <w:rPr>
          <w:rFonts w:ascii="Times New Roman" w:hAnsi="Times New Roman"/>
          <w:i/>
          <w:sz w:val="24"/>
          <w:szCs w:val="24"/>
        </w:rPr>
        <w:t>__</w:t>
      </w:r>
    </w:p>
    <w:p w:rsidR="005D02EE" w:rsidRPr="005D02EE" w:rsidRDefault="005D02EE" w:rsidP="005D02EE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746504" w:rsidRPr="00746504" w:rsidRDefault="00746504" w:rsidP="0074650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46504">
        <w:rPr>
          <w:rFonts w:ascii="Times New Roman" w:hAnsi="Times New Roman"/>
          <w:b/>
          <w:sz w:val="24"/>
          <w:szCs w:val="24"/>
        </w:rPr>
        <w:t>Форма экспертного заключения</w:t>
      </w:r>
    </w:p>
    <w:p w:rsidR="00746504" w:rsidRPr="00746504" w:rsidRDefault="00746504" w:rsidP="0074650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46504">
        <w:rPr>
          <w:rFonts w:ascii="Times New Roman" w:hAnsi="Times New Roman"/>
          <w:b/>
          <w:sz w:val="24"/>
          <w:szCs w:val="24"/>
        </w:rPr>
        <w:t xml:space="preserve">о результатах анализа профессиональной деятельности педагогического </w:t>
      </w:r>
    </w:p>
    <w:p w:rsidR="00746504" w:rsidRPr="00746504" w:rsidRDefault="00746504" w:rsidP="0074650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46504">
        <w:rPr>
          <w:rFonts w:ascii="Times New Roman" w:hAnsi="Times New Roman"/>
          <w:b/>
          <w:sz w:val="24"/>
          <w:szCs w:val="24"/>
        </w:rPr>
        <w:t>работника по должности «</w:t>
      </w:r>
      <w:r w:rsidRPr="00746504">
        <w:rPr>
          <w:rFonts w:ascii="Times New Roman" w:hAnsi="Times New Roman"/>
          <w:b/>
          <w:sz w:val="24"/>
          <w:szCs w:val="24"/>
          <w:u w:val="single"/>
        </w:rPr>
        <w:t>ПРЕПОДАВАТЕЛЬ</w:t>
      </w:r>
      <w:r w:rsidRPr="00746504">
        <w:rPr>
          <w:rFonts w:ascii="Times New Roman" w:hAnsi="Times New Roman"/>
          <w:b/>
          <w:sz w:val="24"/>
          <w:szCs w:val="24"/>
        </w:rPr>
        <w:t xml:space="preserve">» </w:t>
      </w:r>
    </w:p>
    <w:p w:rsidR="00746504" w:rsidRPr="00746504" w:rsidRDefault="00746504" w:rsidP="00746504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746504" w:rsidRPr="00746504" w:rsidRDefault="00746504" w:rsidP="00746504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>Ф.И.О. 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746504" w:rsidRPr="00746504" w:rsidRDefault="00746504" w:rsidP="00746504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>Место работы________________________________________________________________________________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746504" w:rsidRPr="00746504" w:rsidRDefault="00746504" w:rsidP="00746504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>Стаж педагогической деятельности______________________________________________________________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746504" w:rsidRPr="00746504" w:rsidRDefault="00746504" w:rsidP="00746504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>Профессиональный модуль:____________________________________________________________________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746504" w:rsidRPr="00746504" w:rsidRDefault="00746504" w:rsidP="00746504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>Междисциплинарный курс:____________________________________________________________________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746504" w:rsidRPr="00746504" w:rsidRDefault="00746504" w:rsidP="00746504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>Дисциплина:_________________________________________________________________________________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746504" w:rsidRPr="00746504" w:rsidRDefault="00746504" w:rsidP="00746504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>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746504" w:rsidRPr="00746504" w:rsidRDefault="00746504" w:rsidP="00746504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>Заявленная квалификационная категория 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746504" w:rsidRPr="00746504" w:rsidRDefault="00746504" w:rsidP="00746504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9923"/>
        <w:gridCol w:w="993"/>
      </w:tblGrid>
      <w:tr w:rsidR="00746504" w:rsidRPr="00746504" w:rsidTr="00746504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746504" w:rsidRDefault="00746504" w:rsidP="00746504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465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7465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  <w:p w:rsidR="00746504" w:rsidRPr="00746504" w:rsidRDefault="00746504" w:rsidP="0074650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критерия</w:t>
            </w:r>
          </w:p>
        </w:tc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Оценочная шкала</w:t>
            </w:r>
          </w:p>
        </w:tc>
      </w:tr>
      <w:tr w:rsidR="00746504" w:rsidRPr="00746504" w:rsidTr="00746504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04" w:rsidRPr="00746504" w:rsidRDefault="00746504" w:rsidP="0074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04" w:rsidRPr="00746504" w:rsidRDefault="00746504" w:rsidP="007465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Показатель оценивания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оценка </w:t>
            </w:r>
          </w:p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(1-3 балла)</w:t>
            </w:r>
          </w:p>
        </w:tc>
      </w:tr>
      <w:tr w:rsidR="00746504" w:rsidRPr="00746504" w:rsidTr="0074650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746504" w:rsidRPr="00746504" w:rsidTr="007465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746504">
              <w:rPr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Результаты повышения квалификации по профилю педагогической деятельности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9"/>
              <w:numPr>
                <w:ilvl w:val="1"/>
                <w:numId w:val="1"/>
              </w:numPr>
              <w:tabs>
                <w:tab w:val="clear" w:pos="360"/>
                <w:tab w:val="left" w:pos="459"/>
              </w:tabs>
              <w:spacing w:after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504">
              <w:rPr>
                <w:rFonts w:ascii="Times New Roman" w:hAnsi="Times New Roman"/>
                <w:sz w:val="24"/>
                <w:szCs w:val="24"/>
              </w:rPr>
              <w:t xml:space="preserve">Освоил </w:t>
            </w:r>
            <w:r w:rsidR="00D14DEC">
              <w:rPr>
                <w:rFonts w:ascii="Times New Roman" w:hAnsi="Times New Roman"/>
                <w:sz w:val="24"/>
                <w:szCs w:val="24"/>
              </w:rPr>
              <w:t>профильные</w:t>
            </w:r>
            <w:r w:rsidR="00D14DEC" w:rsidRPr="00746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504">
              <w:rPr>
                <w:rFonts w:ascii="Times New Roman" w:hAnsi="Times New Roman"/>
                <w:sz w:val="24"/>
                <w:szCs w:val="24"/>
              </w:rPr>
              <w:t>курсы повышения квалификации в объеме 72 ч;</w:t>
            </w:r>
          </w:p>
          <w:p w:rsidR="00746504" w:rsidRPr="00746504" w:rsidRDefault="00746504" w:rsidP="00746504">
            <w:pPr>
              <w:pStyle w:val="a9"/>
              <w:numPr>
                <w:ilvl w:val="1"/>
                <w:numId w:val="1"/>
              </w:numPr>
              <w:tabs>
                <w:tab w:val="clear" w:pos="360"/>
                <w:tab w:val="left" w:pos="459"/>
                <w:tab w:val="num" w:pos="601"/>
              </w:tabs>
              <w:spacing w:after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504">
              <w:rPr>
                <w:rFonts w:ascii="Times New Roman" w:hAnsi="Times New Roman"/>
                <w:sz w:val="24"/>
                <w:szCs w:val="24"/>
              </w:rPr>
              <w:t xml:space="preserve">Освоил </w:t>
            </w:r>
            <w:r w:rsidR="00D14DEC">
              <w:rPr>
                <w:rFonts w:ascii="Times New Roman" w:hAnsi="Times New Roman"/>
                <w:sz w:val="24"/>
                <w:szCs w:val="24"/>
              </w:rPr>
              <w:t>профильные</w:t>
            </w:r>
            <w:r w:rsidR="00D14DEC" w:rsidRPr="00746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504">
              <w:rPr>
                <w:rFonts w:ascii="Times New Roman" w:hAnsi="Times New Roman"/>
                <w:sz w:val="24"/>
                <w:szCs w:val="24"/>
              </w:rPr>
              <w:t>курсы повышения квалификации более 72 ч.;</w:t>
            </w:r>
          </w:p>
          <w:p w:rsidR="00746504" w:rsidRPr="00746504" w:rsidRDefault="00746504" w:rsidP="00746504">
            <w:pPr>
              <w:pStyle w:val="a7"/>
              <w:spacing w:line="276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1.3. Освоил</w:t>
            </w:r>
            <w:r w:rsidR="00D14D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14DEC">
              <w:rPr>
                <w:rFonts w:ascii="Times New Roman" w:hAnsi="Times New Roman"/>
                <w:sz w:val="24"/>
                <w:szCs w:val="24"/>
              </w:rPr>
              <w:t>профильные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курсы повышения квалификации 144  ч. и более.</w:t>
            </w:r>
          </w:p>
          <w:p w:rsidR="00746504" w:rsidRPr="00746504" w:rsidRDefault="00746504" w:rsidP="00746504">
            <w:pPr>
              <w:pStyle w:val="a7"/>
              <w:spacing w:line="276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+1 балл</w:t>
            </w:r>
            <w:r w:rsidRPr="00746504">
              <w:rPr>
                <w:rStyle w:val="aa"/>
                <w:rFonts w:ascii="Times New Roman" w:hAnsi="Times New Roman"/>
                <w:i/>
                <w:sz w:val="24"/>
                <w:szCs w:val="24"/>
                <w:lang w:eastAsia="en-US"/>
              </w:rPr>
              <w:footnoteReference w:id="1"/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74650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успешно защитил итоговые работы, подготовленные в рамках курсов повышения квалификации</w:t>
            </w:r>
          </w:p>
          <w:p w:rsidR="00746504" w:rsidRDefault="00746504" w:rsidP="00746504">
            <w:pPr>
              <w:pStyle w:val="a7"/>
              <w:spacing w:line="276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+1 балл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5341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обучение в аспирантуре </w:t>
            </w:r>
          </w:p>
          <w:p w:rsidR="005C73AC" w:rsidRPr="00746504" w:rsidRDefault="005C73AC" w:rsidP="00746504">
            <w:pPr>
              <w:pStyle w:val="a7"/>
              <w:spacing w:line="276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+5 баллов - кандидат наук и т.д.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746504" w:rsidRPr="00746504" w:rsidTr="007465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Default="00746504" w:rsidP="007465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Результаты учебной деятельности по итогам мониторинга ПОО </w:t>
            </w:r>
          </w:p>
          <w:p w:rsidR="007949F1" w:rsidRPr="00746504" w:rsidRDefault="007949F1" w:rsidP="0074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(профессиональный цикл)</w:t>
            </w:r>
          </w:p>
          <w:p w:rsidR="00746504" w:rsidRPr="00746504" w:rsidRDefault="00746504" w:rsidP="00746504">
            <w:pPr>
              <w:pStyle w:val="a7"/>
              <w:tabs>
                <w:tab w:val="left" w:pos="443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746504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lastRenderedPageBreak/>
              <w:t>Первая  квалификационная категория</w:t>
            </w:r>
          </w:p>
          <w:p w:rsidR="00746504" w:rsidRPr="00746504" w:rsidRDefault="00746504" w:rsidP="007465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2.1. Качество знаний обучающихся по программам 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подготовки специалистов среднего звена (ПССЗ)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составляет </w:t>
            </w:r>
            <w:r w:rsidR="001952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выше 40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%; по программам 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подготовки квалифицированных рабочих (ПКР)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="001952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выше 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30%.;</w:t>
            </w:r>
          </w:p>
          <w:p w:rsidR="00746504" w:rsidRPr="00746504" w:rsidRDefault="00746504" w:rsidP="007465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2.2. Качество знаний обучающихся по программам 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ПССЗ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составляет </w:t>
            </w:r>
            <w:r w:rsidR="00F03C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выше 50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%; по программам 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ПКР 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F03C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выше 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40%;</w:t>
            </w:r>
          </w:p>
          <w:p w:rsidR="00746504" w:rsidRPr="00746504" w:rsidRDefault="00746504" w:rsidP="007465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2.3. Качество знаний обучающихся по программам 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ПССЗ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составляет выше </w:t>
            </w:r>
            <w:r w:rsidR="00F03C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0%; по программам 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ПКР 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выше 50%.</w:t>
            </w:r>
          </w:p>
          <w:p w:rsidR="00746504" w:rsidRPr="00F03C16" w:rsidRDefault="00746504" w:rsidP="00746504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F03C1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Высшая квалификационная категория</w:t>
            </w:r>
          </w:p>
          <w:p w:rsidR="00746504" w:rsidRPr="00F03C16" w:rsidRDefault="00746504" w:rsidP="007465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C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2.1. Качество знаний обучающихся по программам </w:t>
            </w:r>
            <w:r w:rsidRPr="00F03C16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ПССЗ</w:t>
            </w:r>
            <w:r w:rsidRPr="00F03C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составляет выше </w:t>
            </w:r>
            <w:r w:rsidR="00F03C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F03C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0%; по программам </w:t>
            </w:r>
            <w:r w:rsidRPr="00F03C16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ПКР </w:t>
            </w:r>
            <w:r w:rsidRPr="00F03C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выше </w:t>
            </w:r>
            <w:r w:rsidR="00F03C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F03C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0%; </w:t>
            </w:r>
            <w:r w:rsidR="00F03C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имеется </w:t>
            </w:r>
            <w:r w:rsidRPr="00F03C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положительная динамика качества знаний;</w:t>
            </w:r>
          </w:p>
          <w:p w:rsidR="00746504" w:rsidRPr="00F03C16" w:rsidRDefault="00746504" w:rsidP="00746504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2.2. Качество знаний обучающихся по программам </w:t>
            </w:r>
            <w:r w:rsidRPr="00F03C16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ПССЗ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составляет выше </w:t>
            </w:r>
            <w:r w:rsidR="00F03C1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0%; по программам </w:t>
            </w:r>
            <w:r w:rsidRPr="00F03C16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ПКР 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выше 50%; </w:t>
            </w:r>
            <w:r w:rsidR="00F03C16">
              <w:rPr>
                <w:rFonts w:ascii="Times New Roman" w:hAnsi="Times New Roman"/>
                <w:sz w:val="24"/>
                <w:szCs w:val="24"/>
                <w:lang w:eastAsia="en-US"/>
              </w:rPr>
              <w:t>имеется</w:t>
            </w:r>
            <w:r w:rsidR="00F03C16"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>положительная динамика качества знаний;</w:t>
            </w:r>
          </w:p>
          <w:p w:rsidR="00746504" w:rsidRPr="00746504" w:rsidRDefault="00746504" w:rsidP="00F03C16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2.3. Качество знаний обучающихся по программам </w:t>
            </w:r>
            <w:r w:rsidRPr="00F03C16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ПССЗ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составляет выше </w:t>
            </w:r>
            <w:r w:rsidR="00F03C16"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%; по программам </w:t>
            </w:r>
            <w:r w:rsidRPr="00F03C16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ПКР 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>– выше 5</w:t>
            </w:r>
            <w:r w:rsidR="00F03C16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%; </w:t>
            </w:r>
            <w:r w:rsidR="00F03C16">
              <w:rPr>
                <w:rFonts w:ascii="Times New Roman" w:hAnsi="Times New Roman"/>
                <w:sz w:val="24"/>
                <w:szCs w:val="24"/>
                <w:lang w:eastAsia="en-US"/>
              </w:rPr>
              <w:t>имеется</w:t>
            </w:r>
            <w:r w:rsidR="00F03C16"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>положит</w:t>
            </w:r>
            <w:r w:rsidR="00F03C16">
              <w:rPr>
                <w:rFonts w:ascii="Times New Roman" w:hAnsi="Times New Roman"/>
                <w:sz w:val="24"/>
                <w:szCs w:val="24"/>
                <w:lang w:eastAsia="en-US"/>
              </w:rPr>
              <w:t>ельная динамика качества знаний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</w:t>
            </w: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F03C16" w:rsidRPr="00746504" w:rsidTr="007465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16" w:rsidRPr="00746504" w:rsidRDefault="007949F1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1" w:rsidRDefault="007949F1" w:rsidP="007949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Результаты учебной деятельности по итогам мониторинга ПОО </w:t>
            </w:r>
          </w:p>
          <w:p w:rsidR="00F03C16" w:rsidRPr="00746504" w:rsidRDefault="007949F1" w:rsidP="007949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(общеобразовательный цикл)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16" w:rsidRDefault="007949F1" w:rsidP="007949F1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Общеобразовательные предметы</w:t>
            </w:r>
          </w:p>
          <w:p w:rsidR="007949F1" w:rsidRPr="00746504" w:rsidRDefault="007949F1" w:rsidP="007949F1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746504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Первая  квалификационная категория</w:t>
            </w:r>
          </w:p>
          <w:p w:rsidR="007949F1" w:rsidRPr="00746504" w:rsidRDefault="007949F1" w:rsidP="007949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  <w:r w:rsidR="009B0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Качество знаний обучающихся по программам 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подготовки специалистов среднего звена (ПССЗ)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выше 30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%; по программам 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подготовки квалифицированных рабочих (ПКР)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выше 2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0%.;</w:t>
            </w:r>
          </w:p>
          <w:p w:rsidR="007949F1" w:rsidRPr="00746504" w:rsidRDefault="007949F1" w:rsidP="007949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  <w:r w:rsidR="009B0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Качество знаний обучающихся по программам 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ПССЗ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выше 40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%; по программам 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ПКР 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выше 3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0%;</w:t>
            </w:r>
          </w:p>
          <w:p w:rsidR="007949F1" w:rsidRPr="00746504" w:rsidRDefault="007949F1" w:rsidP="007949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  <w:r w:rsidR="009B0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Качество знаний обучающихся по программам 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ПССЗ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составляет выше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0%; по программам 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ПКР 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выше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0%.</w:t>
            </w:r>
          </w:p>
          <w:p w:rsidR="007949F1" w:rsidRPr="00F03C16" w:rsidRDefault="007949F1" w:rsidP="007949F1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F03C1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Высшая квалификационная категория</w:t>
            </w:r>
          </w:p>
          <w:p w:rsidR="007949F1" w:rsidRPr="00F03C16" w:rsidRDefault="007949F1" w:rsidP="007949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C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  <w:r w:rsidR="009B0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F03C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Качество знаний обучающихся по программам </w:t>
            </w:r>
            <w:r w:rsidRPr="00F03C16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ПССЗ</w:t>
            </w:r>
            <w:r w:rsidRPr="00F03C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составляет выше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F03C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0%; по программам </w:t>
            </w:r>
            <w:r w:rsidRPr="00F03C16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ПКР </w:t>
            </w:r>
            <w:r w:rsidRPr="00F03C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выше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03C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0%;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имеется </w:t>
            </w:r>
            <w:r w:rsidRPr="00F03C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положительная динамика качества знаний;</w:t>
            </w:r>
          </w:p>
          <w:p w:rsidR="007949F1" w:rsidRPr="00F03C16" w:rsidRDefault="007949F1" w:rsidP="007949F1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>2.2.</w:t>
            </w:r>
            <w:r w:rsidR="009B051F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Качество знаний обучающихся по программам </w:t>
            </w:r>
            <w:r w:rsidRPr="00F03C16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ПССЗ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составляет выше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0%; по программам </w:t>
            </w:r>
            <w:r w:rsidRPr="00F03C16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ПКР 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выше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0%;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имеется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положительная динамика качества знаний;</w:t>
            </w:r>
          </w:p>
          <w:p w:rsidR="00F03C16" w:rsidRPr="00746504" w:rsidRDefault="007949F1" w:rsidP="007949F1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>2.3.</w:t>
            </w:r>
            <w:r w:rsidR="009B051F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Качество знаний обучающихся по программам </w:t>
            </w:r>
            <w:r w:rsidRPr="00F03C16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ПССЗ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составляет выше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%; по 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программам </w:t>
            </w:r>
            <w:r w:rsidRPr="00F03C16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ПКР 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>– выше 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%;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имеется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положит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ельная динамика качества знаний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F1" w:rsidRPr="006C5B7B" w:rsidRDefault="007949F1" w:rsidP="007949F1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49F1" w:rsidRPr="006C5B7B" w:rsidRDefault="007949F1" w:rsidP="007949F1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49F1" w:rsidRPr="006C5B7B" w:rsidRDefault="007949F1" w:rsidP="007949F1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7949F1" w:rsidRPr="006C5B7B" w:rsidRDefault="007949F1" w:rsidP="007949F1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49F1" w:rsidRPr="006C5B7B" w:rsidRDefault="007949F1" w:rsidP="007949F1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49F1" w:rsidRPr="006C5B7B" w:rsidRDefault="007949F1" w:rsidP="007949F1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7949F1" w:rsidRPr="006C5B7B" w:rsidRDefault="007949F1" w:rsidP="007949F1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49F1" w:rsidRPr="006C5B7B" w:rsidRDefault="007949F1" w:rsidP="007949F1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7949F1" w:rsidRPr="006C5B7B" w:rsidRDefault="007949F1" w:rsidP="007949F1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49F1" w:rsidRPr="006C5B7B" w:rsidRDefault="007949F1" w:rsidP="007949F1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49F1" w:rsidRPr="006C5B7B" w:rsidRDefault="007949F1" w:rsidP="007949F1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7949F1" w:rsidRPr="006C5B7B" w:rsidRDefault="007949F1" w:rsidP="007949F1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949F1" w:rsidRPr="006C5B7B" w:rsidRDefault="007949F1" w:rsidP="007949F1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7949F1" w:rsidRPr="006C5B7B" w:rsidRDefault="007949F1" w:rsidP="007949F1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03C16" w:rsidRPr="006C5B7B" w:rsidRDefault="007949F1" w:rsidP="007949F1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746504" w:rsidRPr="00746504" w:rsidTr="007465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Результаты освоения </w:t>
            </w:r>
            <w:proofErr w:type="gramStart"/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образовательных программ по итогам мониторинга системы образования</w:t>
            </w:r>
          </w:p>
          <w:p w:rsidR="00B842E8" w:rsidRPr="00746504" w:rsidRDefault="00B842E8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(профессиональный цикл)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6C5B7B" w:rsidRDefault="00746504" w:rsidP="00746504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6C5B7B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Первая  квалификационная категория</w:t>
            </w:r>
          </w:p>
          <w:p w:rsidR="00746504" w:rsidRPr="006C5B7B" w:rsidRDefault="00746504" w:rsidP="00746504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3.1. По итогам мониторинга (государственная итоговая аттестация / квалификационный экзамен (по профессиональному модулю) / иная итоговая форма контроля (аттестации) по дисциплине) положительных результатов в освоении образовательных программ достигли </w:t>
            </w:r>
            <w:r w:rsidR="006C5B7B"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0 % обучающихся;</w:t>
            </w:r>
          </w:p>
          <w:p w:rsidR="00746504" w:rsidRPr="006C5B7B" w:rsidRDefault="00746504" w:rsidP="00746504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3.2. По итогам мониторинга (государственная итоговая аттестация / квалификационный экзамен (по профессиональному модулю) / иная итоговая форма контроля (аттестации) по дисциплине) положительных результатов в освоении образовательных программ достигли </w:t>
            </w:r>
            <w:r w:rsidR="006C5B7B"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0 % обучающихся;</w:t>
            </w:r>
          </w:p>
          <w:p w:rsidR="00746504" w:rsidRPr="006C5B7B" w:rsidRDefault="00746504" w:rsidP="00746504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3.3. По итогам мониторинга (государственная итоговая аттестация / квалификационный экзамен (по профессиональному модулю) / иная итоговая форма контроля (аттестации) по дисциплине) положительных результатов в освоении образовательных программ достигли </w:t>
            </w:r>
            <w:r w:rsidR="006C5B7B"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0 % обучающихся.</w:t>
            </w:r>
          </w:p>
          <w:p w:rsidR="00746504" w:rsidRPr="006C5B7B" w:rsidRDefault="00746504" w:rsidP="00746504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6C5B7B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Высшая квалификационная категория</w:t>
            </w:r>
          </w:p>
          <w:p w:rsidR="00746504" w:rsidRPr="006C5B7B" w:rsidRDefault="00746504" w:rsidP="00746504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3.1. По итогам мониторинга (государственная итоговая аттестация / квалификационный экзамен (по профессиональному модулю) / иная итоговая форма контроля (аттестации) по дисциплине) положительных результатов в освоении образовательных программ достигли </w:t>
            </w:r>
            <w:r w:rsidR="006C5B7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0 % обучающихся;</w:t>
            </w:r>
          </w:p>
          <w:p w:rsidR="00746504" w:rsidRPr="006C5B7B" w:rsidRDefault="00746504" w:rsidP="00746504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3.2. По итогам мониторинга (государственная итоговая аттестация / квалификационный экзамен (по профессиональному модулю) / иная итоговая форма контроля (аттестации) по дисциплине) положительных результатов в освоении образовательных программ достигли </w:t>
            </w:r>
            <w:r w:rsidR="006C5B7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0 % обучающихся;</w:t>
            </w:r>
          </w:p>
          <w:p w:rsidR="00746504" w:rsidRPr="006C5B7B" w:rsidRDefault="00746504" w:rsidP="006C5B7B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3.3.По итогам мониторинга (государственная итоговая аттестация / квалификационный экзамен (по профессиональному модулю) / иная итоговая форма контроля (аттестации) по дисциплине) положительных результатов в освоении образовательных программ достигли </w:t>
            </w:r>
            <w:r w:rsidR="006C5B7B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 </w:t>
            </w: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% обучающихся.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6C5B7B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6C5B7B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746504" w:rsidRPr="006C5B7B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6C5B7B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6C5B7B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6C5B7B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746504" w:rsidRPr="006C5B7B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6C5B7B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6C5B7B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6C5B7B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746504" w:rsidRPr="006C5B7B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6C5B7B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6C5B7B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6C5B7B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6C5B7B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746504" w:rsidRPr="006C5B7B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6C5B7B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6C5B7B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6C5B7B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746504" w:rsidRPr="006C5B7B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6C5B7B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6C5B7B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6C5B7B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842E8" w:rsidRPr="00746504" w:rsidTr="007465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E8" w:rsidRPr="00746504" w:rsidRDefault="00B842E8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E8" w:rsidRDefault="00B842E8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Результаты освоения </w:t>
            </w:r>
            <w:proofErr w:type="gramStart"/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образовательных программ по итогам мониторинга системы образования</w:t>
            </w:r>
          </w:p>
          <w:p w:rsidR="00B842E8" w:rsidRPr="00746504" w:rsidRDefault="00B842E8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(общеобразовательный цикл)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0" w:rsidRDefault="004B39D0" w:rsidP="004B39D0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Общеобразовательные предметы</w:t>
            </w:r>
          </w:p>
          <w:p w:rsidR="003674C3" w:rsidRPr="006C5B7B" w:rsidRDefault="003674C3" w:rsidP="003674C3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6C5B7B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Первая  квалификационная категория</w:t>
            </w:r>
          </w:p>
          <w:p w:rsidR="003674C3" w:rsidRPr="006C5B7B" w:rsidRDefault="003674C3" w:rsidP="003674C3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  <w:r w:rsidR="009B051F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итогам мониторинга (государственная итоговая аттестация / квалификационный экзамен (по профессиональному модулю) / иная итоговая форма контроля (аттестации) по дисциплине) положительных результатов в освоении образовательных программ достигли </w:t>
            </w:r>
            <w:r w:rsidR="004B39D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0 % обучающихся;</w:t>
            </w:r>
          </w:p>
          <w:p w:rsidR="003674C3" w:rsidRPr="006C5B7B" w:rsidRDefault="003674C3" w:rsidP="003674C3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3.2.</w:t>
            </w:r>
            <w:r w:rsidR="009B051F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итогам мониторинга (государственная итоговая аттестация / квалификационный экзамен (по профессиональному модулю) / иная итоговая форма контроля (аттестации) по дисциплине) положительных результатов в освоении образовательных программ достигли </w:t>
            </w:r>
            <w:r w:rsidR="004B39D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0 % обучающихся;</w:t>
            </w:r>
          </w:p>
          <w:p w:rsidR="003674C3" w:rsidRPr="006C5B7B" w:rsidRDefault="003674C3" w:rsidP="003674C3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3.3.</w:t>
            </w:r>
            <w:r w:rsidR="009B051F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итогам мониторинга (государственная итоговая аттестация / квалификационный экзамен (по профессиональному модулю) / иная итоговая форма контроля (аттестации) по дисциплине) положительных результатов в освоении образовательных программ достигли </w:t>
            </w:r>
            <w:r w:rsidR="004B39D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0 % обучающихся.</w:t>
            </w:r>
          </w:p>
          <w:p w:rsidR="003674C3" w:rsidRPr="006C5B7B" w:rsidRDefault="003674C3" w:rsidP="003674C3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6C5B7B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Высшая квалификационная категория</w:t>
            </w:r>
          </w:p>
          <w:p w:rsidR="003674C3" w:rsidRPr="006C5B7B" w:rsidRDefault="003674C3" w:rsidP="003674C3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  <w:r w:rsidR="009B051F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итогам мониторинга (государственная итоговая аттестация / квалификационный экзамен (по профессиональному модулю) / иная итоговая форма контроля (аттестации) по дисциплине) положительных результатов в освоении образовательных программ достигли </w:t>
            </w:r>
            <w:r w:rsidR="004B39D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0 % обучающихся;</w:t>
            </w:r>
          </w:p>
          <w:p w:rsidR="003674C3" w:rsidRPr="006C5B7B" w:rsidRDefault="003674C3" w:rsidP="003674C3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3.2.</w:t>
            </w:r>
            <w:r w:rsidR="009B051F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итогам мониторинга (государственная итоговая аттестация / квалификационный экзамен (по профессиональному модулю) / иная итоговая форма контроля (аттестации) по дисциплине) положительных результатов в освоении образовательных программ достигли </w:t>
            </w:r>
            <w:r w:rsidR="004B39D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0 % обучающихся;</w:t>
            </w:r>
          </w:p>
          <w:p w:rsidR="00B842E8" w:rsidRPr="00746504" w:rsidRDefault="003674C3" w:rsidP="004B39D0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3.3.</w:t>
            </w:r>
            <w:r w:rsidR="009B05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</w:t>
            </w: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итогам мониторинга (государственная итоговая аттестация / квалификационный экзамен (по профессиональному модулю) / иная итоговая форма контроля (аттестации) по </w:t>
            </w: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дисциплине) положительных результатов в освоении образовательных программ достигли </w:t>
            </w:r>
            <w:r w:rsidR="004B39D0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0 % обучающихся.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E8" w:rsidRDefault="00B842E8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39D0" w:rsidRDefault="004B39D0" w:rsidP="003674C3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74C3" w:rsidRPr="006C5B7B" w:rsidRDefault="003674C3" w:rsidP="003674C3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3674C3" w:rsidRPr="006C5B7B" w:rsidRDefault="003674C3" w:rsidP="003674C3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74C3" w:rsidRPr="006C5B7B" w:rsidRDefault="003674C3" w:rsidP="003674C3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74C3" w:rsidRPr="006C5B7B" w:rsidRDefault="003674C3" w:rsidP="003674C3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74C3" w:rsidRPr="006C5B7B" w:rsidRDefault="003674C3" w:rsidP="003674C3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3674C3" w:rsidRPr="006C5B7B" w:rsidRDefault="003674C3" w:rsidP="003674C3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74C3" w:rsidRPr="006C5B7B" w:rsidRDefault="003674C3" w:rsidP="003674C3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74C3" w:rsidRPr="006C5B7B" w:rsidRDefault="003674C3" w:rsidP="003674C3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74C3" w:rsidRPr="006C5B7B" w:rsidRDefault="003674C3" w:rsidP="003674C3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3674C3" w:rsidRDefault="003674C3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74C3" w:rsidRDefault="003674C3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74C3" w:rsidRDefault="003674C3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74C3" w:rsidRDefault="003674C3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74C3" w:rsidRPr="006C5B7B" w:rsidRDefault="003674C3" w:rsidP="003674C3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3674C3" w:rsidRPr="006C5B7B" w:rsidRDefault="003674C3" w:rsidP="003674C3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74C3" w:rsidRPr="006C5B7B" w:rsidRDefault="003674C3" w:rsidP="003674C3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74C3" w:rsidRPr="006C5B7B" w:rsidRDefault="003674C3" w:rsidP="003674C3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74C3" w:rsidRPr="006C5B7B" w:rsidRDefault="003674C3" w:rsidP="003674C3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3674C3" w:rsidRPr="006C5B7B" w:rsidRDefault="003674C3" w:rsidP="003674C3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74C3" w:rsidRPr="006C5B7B" w:rsidRDefault="003674C3" w:rsidP="003674C3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74C3" w:rsidRPr="006C5B7B" w:rsidRDefault="003674C3" w:rsidP="003674C3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674C3" w:rsidRPr="00746504" w:rsidRDefault="003674C3" w:rsidP="003674C3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746504" w:rsidRPr="00746504" w:rsidTr="007465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участия обучающихся в выставках, конкурсах, олимпиадах, конференциях, соревнованиях (по преподаваемым профессиональным модулям, междисциплинарным курсам, дисциплинам)</w:t>
            </w:r>
          </w:p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4.1. Обучающиеся </w:t>
            </w:r>
            <w:r w:rsidRPr="00746504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становятся призерами/победителями</w:t>
            </w:r>
            <w:r w:rsidRPr="007465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различных мероприятий на уровне образовательной организации, </w:t>
            </w:r>
            <w:r w:rsidRPr="00746504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участвуют</w:t>
            </w:r>
            <w:r w:rsidRPr="007465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 мероприятиях муниципального уровня;</w:t>
            </w:r>
          </w:p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4.2. </w:t>
            </w:r>
            <w:proofErr w:type="gramStart"/>
            <w:r w:rsidRPr="007465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Обучающиеся</w:t>
            </w:r>
            <w:proofErr w:type="gramEnd"/>
            <w:r w:rsidR="007119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746504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становятся призерами/победителями</w:t>
            </w:r>
            <w:r w:rsidRPr="007465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муниципальных мероприятий; </w:t>
            </w:r>
            <w:r w:rsidRPr="00746504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участвуют</w:t>
            </w:r>
            <w:r w:rsidRPr="007465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 республиканских, всероссийских/международных мероприятиях;</w:t>
            </w:r>
          </w:p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4.3. </w:t>
            </w:r>
            <w:proofErr w:type="gramStart"/>
            <w:r w:rsidRPr="007465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Обучающиеся</w:t>
            </w:r>
            <w:proofErr w:type="gramEnd"/>
            <w:r w:rsidR="007119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746504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становятся призерами/победителями</w:t>
            </w:r>
            <w:r w:rsidRPr="007465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республиканских, всероссийских/международных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мероприятий.</w:t>
            </w:r>
          </w:p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+1 балл - при наличии в областных, всероссийских, международных мероприятиях более одного призового места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746504" w:rsidRPr="00746504" w:rsidRDefault="00746504" w:rsidP="00746504">
            <w:pPr>
              <w:pStyle w:val="3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6504" w:rsidRPr="00746504" w:rsidTr="007465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50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Результаты использования новых образовательных технологий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2.1. Использует в своей деятельности новые образовательные технологии (в том числе ЭОР, </w:t>
            </w:r>
            <w:proofErr w:type="spellStart"/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здоровьесберегающие</w:t>
            </w:r>
            <w:proofErr w:type="spellEnd"/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др.) и ИКТ; </w:t>
            </w:r>
          </w:p>
          <w:p w:rsidR="00746504" w:rsidRPr="00746504" w:rsidRDefault="00746504" w:rsidP="00746504">
            <w:pPr>
              <w:pStyle w:val="a7"/>
              <w:spacing w:line="276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2.2. Эффективно использует в своей деятельности новые образовательные технологии (в том числе ЭОР, </w:t>
            </w:r>
            <w:proofErr w:type="spellStart"/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здоровьесберегающие</w:t>
            </w:r>
            <w:proofErr w:type="spellEnd"/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др.) и ИКТ; методические материалы, разработанные педагогическим работником с применением новых образовательных технологий, размещены на официальных сайтах; </w:t>
            </w:r>
          </w:p>
          <w:p w:rsidR="00746504" w:rsidRPr="00746504" w:rsidRDefault="00746504" w:rsidP="00746504">
            <w:pPr>
              <w:pStyle w:val="a7"/>
              <w:spacing w:line="276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2.3. Аналитически обосновал выбор новых образовательных технологий, применяемых при решении задач урочной/внеурочной деятельности, и представил результаты их эффективного использования; методические материалы, разработанные педагогическим работником с применением новых образовательных технологий, размещены на официальных сайтах.</w:t>
            </w:r>
          </w:p>
          <w:p w:rsidR="00746504" w:rsidRPr="00746504" w:rsidRDefault="00746504" w:rsidP="00746504">
            <w:pPr>
              <w:pStyle w:val="a7"/>
              <w:spacing w:line="276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+ 1 балл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</w:t>
            </w:r>
            <w:r w:rsidRPr="0074650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использует элементы дистанционного обучения участников образовательного процесса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746504" w:rsidRPr="00746504" w:rsidTr="007465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Эффективность работы по программно-методическому сопровождению 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образовательного процесса</w:t>
            </w:r>
          </w:p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6.1. Преподаватель разработал (составил) в соответствии с требованиями учебно-методический комплекс;</w:t>
            </w:r>
          </w:p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6.2. Преподаватель разработал (составил) в соответствии с требованиями учебно-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методический комплекс и методические рекомендации, отражающие использование им новых образовательных (производственных) технологий;</w:t>
            </w:r>
          </w:p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6.3. Преподаватель разработал (составил) в соответствии с требованиями учебно-методический комплекс, методические рекомендации, отражающие использование им новых образовательных (производственных) технологий, фонд оценочных средств.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746504" w:rsidRPr="00746504" w:rsidTr="007465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и распространение в педагогических коллективах опыта практических результатов своей профессиональной деятельности</w:t>
            </w:r>
          </w:p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7.1. В </w:t>
            </w:r>
            <w:proofErr w:type="spellStart"/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межаттестационный</w:t>
            </w:r>
            <w:proofErr w:type="spellEnd"/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период неоднократно представлял практические результаты своей профессиональной деятельности на уровне ПОО и муниципальном уровне, имеет авторские публикации, отражающие опыт собственной педагогической деятельности;</w:t>
            </w:r>
          </w:p>
          <w:p w:rsidR="00746504" w:rsidRPr="00746504" w:rsidRDefault="00746504" w:rsidP="00746504">
            <w:pPr>
              <w:pStyle w:val="3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7.2. В </w:t>
            </w:r>
            <w:proofErr w:type="spellStart"/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межаттестационный</w:t>
            </w:r>
            <w:proofErr w:type="spellEnd"/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период представил опыт собственной педагогической деятельности на республиканском уровне, имеет авторские публикации;</w:t>
            </w:r>
          </w:p>
          <w:p w:rsidR="00746504" w:rsidRPr="00746504" w:rsidRDefault="00746504" w:rsidP="00746504">
            <w:pPr>
              <w:pStyle w:val="3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7.3. В </w:t>
            </w:r>
            <w:proofErr w:type="spellStart"/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межаттестационный</w:t>
            </w:r>
            <w:proofErr w:type="spellEnd"/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период представил опыт собственной педагогической деятельности на всероссийском, международном уровне, имеет авторские публикации.</w:t>
            </w:r>
          </w:p>
          <w:p w:rsidR="00746504" w:rsidRPr="00746504" w:rsidRDefault="00746504" w:rsidP="00746504">
            <w:pPr>
              <w:pStyle w:val="a7"/>
              <w:tabs>
                <w:tab w:val="left" w:pos="443"/>
              </w:tabs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+1 балл - при наличии двух и более мероприятий республиканского / всероссийского/ международного уровней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746504" w:rsidRPr="00746504" w:rsidRDefault="00746504" w:rsidP="00746504">
            <w:pPr>
              <w:pStyle w:val="3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6504" w:rsidRPr="00746504" w:rsidTr="007465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участия и продуктивность методической деятельности преподавателя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8.1. Участвует в экспертных комиссиях, предметных комиссиях, в составе жюри конкурсов, в работе творческих групп, руководит предметно-цикловой комиссией (ПЦК), методическим объединением на уровне образовательной организации;</w:t>
            </w:r>
          </w:p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8.2. Участвует в экспертных комиссиях, предметных комиссиях, в составе жюри конкурсов, в работе творческих групп,  руководит ПЦК, методическим объединением; принимает участие в организации и проведении мероприятий на муниципальном  уровне;</w:t>
            </w:r>
          </w:p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8.3. Участвует в экспертных комиссиях, предметных комиссиях, в составе жюри конкурсов, в работе творческих групп, руководит методическими объединениями, принимает участие в организации и проведении мероприятий на республиканском, всероссийском и международном уровне.</w:t>
            </w:r>
          </w:p>
          <w:p w:rsidR="00746504" w:rsidRPr="00746504" w:rsidRDefault="00A10DA1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+2</w:t>
            </w:r>
            <w:r w:rsidR="00746504" w:rsidRPr="0074650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балл - участвует в экспериментальной / инновационной деятельности (реализация образовательных программ экспериментальных площадок, лабораторий, ресурсных центров)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31"/>
              <w:spacing w:line="276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746504" w:rsidRPr="00746504" w:rsidTr="007465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участия в конкурсах (выставках) профессионального мастерства</w:t>
            </w:r>
          </w:p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9.1. Является призером конкурса профессионального мастерства на уровне образовательной организации;</w:t>
            </w:r>
          </w:p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9.2. Принимает участие в конкурсах профессионального мастерства на муниципальном, республиканском уровнях;</w:t>
            </w:r>
          </w:p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9.3.Является призером / победителем конкурса профессионального мастерства на муниципальном, республиканском, всероссийском уровнях.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746504" w:rsidRPr="00746504" w:rsidRDefault="00746504" w:rsidP="00746504">
            <w:pPr>
              <w:pStyle w:val="3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6504" w:rsidRPr="00746504" w:rsidTr="007465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746504" w:rsidRDefault="00746504" w:rsidP="007465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Поощрения за профессиональную деятельность </w:t>
            </w:r>
          </w:p>
          <w:p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2A3A65" w:rsidP="00746504">
            <w:pPr>
              <w:spacing w:after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746504"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 Имеет поощрения на уровне образовательной организации;</w:t>
            </w:r>
          </w:p>
          <w:p w:rsidR="00746504" w:rsidRPr="00746504" w:rsidRDefault="00746504" w:rsidP="00746504">
            <w:pPr>
              <w:spacing w:after="0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A3A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 Имеет поощрения муниципального уровня;</w:t>
            </w:r>
          </w:p>
          <w:p w:rsidR="00746504" w:rsidRPr="00746504" w:rsidRDefault="00746504" w:rsidP="002A3A65">
            <w:pPr>
              <w:pStyle w:val="a7"/>
              <w:spacing w:line="276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2A3A6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.3. Имеет поощрения или награды  республиканского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всероссийского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уровня.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746504" w:rsidRPr="00746504" w:rsidTr="007465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746504" w:rsidRDefault="00746504" w:rsidP="00746504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Наличие административных взысканий, обоснованных жалоб от участников образовательных отношений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746504" w:rsidRDefault="00746504" w:rsidP="0074650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- 3 балла при наличии административных взысканий, обоснованных жалоб от участников образовательных отношений</w:t>
            </w:r>
          </w:p>
          <w:p w:rsidR="00746504" w:rsidRPr="00746504" w:rsidRDefault="00746504" w:rsidP="0074650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6504" w:rsidRPr="00746504" w:rsidTr="007465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4" w:rsidRPr="00746504" w:rsidRDefault="00746504" w:rsidP="0074650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4" w:rsidRPr="00746504" w:rsidRDefault="00746504" w:rsidP="0074650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                                                                                                                                                                                      (количество баллов)</w:t>
            </w:r>
          </w:p>
        </w:tc>
      </w:tr>
    </w:tbl>
    <w:p w:rsidR="005341FF" w:rsidRDefault="005341FF" w:rsidP="00746504">
      <w:pPr>
        <w:pStyle w:val="a7"/>
        <w:rPr>
          <w:rFonts w:ascii="Times New Roman" w:hAnsi="Times New Roman"/>
          <w:sz w:val="24"/>
          <w:szCs w:val="24"/>
        </w:rPr>
      </w:pPr>
    </w:p>
    <w:p w:rsidR="00746504" w:rsidRPr="00746504" w:rsidRDefault="005341FF" w:rsidP="00746504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>Первая квалификац</w:t>
      </w:r>
      <w:r w:rsidR="00711999">
        <w:rPr>
          <w:rFonts w:ascii="Times New Roman" w:hAnsi="Times New Roman"/>
          <w:sz w:val="24"/>
          <w:szCs w:val="24"/>
        </w:rPr>
        <w:t>ионная категория -  от 20  до 29</w:t>
      </w:r>
      <w:r w:rsidRPr="00746504">
        <w:rPr>
          <w:rFonts w:ascii="Times New Roman" w:hAnsi="Times New Roman"/>
          <w:sz w:val="24"/>
          <w:szCs w:val="24"/>
        </w:rPr>
        <w:t xml:space="preserve"> баллов</w:t>
      </w:r>
    </w:p>
    <w:p w:rsidR="00746504" w:rsidRPr="00746504" w:rsidRDefault="00746504" w:rsidP="00746504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 xml:space="preserve">Высшая квалификационная </w:t>
      </w:r>
      <w:r w:rsidR="00711999">
        <w:rPr>
          <w:rFonts w:ascii="Times New Roman" w:hAnsi="Times New Roman"/>
          <w:sz w:val="24"/>
          <w:szCs w:val="24"/>
        </w:rPr>
        <w:t>категория - 30</w:t>
      </w:r>
      <w:r w:rsidRPr="00746504">
        <w:rPr>
          <w:rFonts w:ascii="Times New Roman" w:hAnsi="Times New Roman"/>
          <w:sz w:val="24"/>
          <w:szCs w:val="24"/>
        </w:rPr>
        <w:t xml:space="preserve">  и более баллов</w:t>
      </w:r>
    </w:p>
    <w:p w:rsidR="00746504" w:rsidRPr="00746504" w:rsidRDefault="00746504" w:rsidP="00746504">
      <w:pPr>
        <w:pStyle w:val="a7"/>
        <w:rPr>
          <w:rFonts w:ascii="Times New Roman" w:hAnsi="Times New Roman"/>
          <w:b/>
          <w:sz w:val="24"/>
          <w:szCs w:val="24"/>
        </w:rPr>
      </w:pPr>
    </w:p>
    <w:p w:rsidR="00746504" w:rsidRPr="00746504" w:rsidRDefault="00746504" w:rsidP="0074650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46504">
        <w:rPr>
          <w:rFonts w:ascii="Times New Roman" w:hAnsi="Times New Roman"/>
          <w:b/>
          <w:sz w:val="24"/>
          <w:szCs w:val="24"/>
        </w:rPr>
        <w:t>На основании анализа  материалов портфолио достижений можно сделать вывод, что результативность профессиональной деятельности преподавателя__________________________________________________________________</w:t>
      </w:r>
      <w:r w:rsidR="000A33C7">
        <w:rPr>
          <w:rFonts w:ascii="Times New Roman" w:hAnsi="Times New Roman"/>
          <w:b/>
          <w:sz w:val="24"/>
          <w:szCs w:val="24"/>
        </w:rPr>
        <w:t>_____________________________</w:t>
      </w:r>
    </w:p>
    <w:p w:rsidR="00746504" w:rsidRPr="00746504" w:rsidRDefault="00746504" w:rsidP="00746504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>(Ф.И.О.)</w:t>
      </w:r>
    </w:p>
    <w:p w:rsidR="00746504" w:rsidRPr="00746504" w:rsidRDefault="00746504" w:rsidP="00746504">
      <w:pPr>
        <w:pStyle w:val="a7"/>
        <w:rPr>
          <w:rFonts w:ascii="Times New Roman" w:hAnsi="Times New Roman"/>
          <w:b/>
          <w:sz w:val="24"/>
          <w:szCs w:val="24"/>
        </w:rPr>
      </w:pPr>
      <w:proofErr w:type="gramStart"/>
      <w:r w:rsidRPr="00746504">
        <w:rPr>
          <w:rFonts w:ascii="Times New Roman" w:hAnsi="Times New Roman"/>
          <w:b/>
          <w:sz w:val="24"/>
          <w:szCs w:val="24"/>
        </w:rPr>
        <w:t>соответствует</w:t>
      </w:r>
      <w:proofErr w:type="gramEnd"/>
      <w:r w:rsidRPr="00746504">
        <w:rPr>
          <w:rFonts w:ascii="Times New Roman" w:hAnsi="Times New Roman"/>
          <w:b/>
          <w:sz w:val="24"/>
          <w:szCs w:val="24"/>
        </w:rPr>
        <w:t>/не соответствует _________________</w:t>
      </w:r>
      <w:r w:rsidR="00AF3DF0">
        <w:rPr>
          <w:rFonts w:ascii="Times New Roman" w:hAnsi="Times New Roman"/>
          <w:b/>
          <w:sz w:val="24"/>
          <w:szCs w:val="24"/>
        </w:rPr>
        <w:t>__________</w:t>
      </w:r>
      <w:r w:rsidRPr="00746504">
        <w:rPr>
          <w:rFonts w:ascii="Times New Roman" w:hAnsi="Times New Roman"/>
          <w:b/>
          <w:sz w:val="24"/>
          <w:szCs w:val="24"/>
        </w:rPr>
        <w:t>__квалификационной категории</w:t>
      </w:r>
    </w:p>
    <w:p w:rsidR="00746504" w:rsidRPr="00746504" w:rsidRDefault="00746504" w:rsidP="00746504">
      <w:pPr>
        <w:pStyle w:val="a7"/>
        <w:rPr>
          <w:rFonts w:ascii="Times New Roman" w:hAnsi="Times New Roman"/>
          <w:sz w:val="24"/>
          <w:szCs w:val="24"/>
        </w:rPr>
      </w:pPr>
    </w:p>
    <w:p w:rsidR="00746504" w:rsidRPr="00746504" w:rsidRDefault="00746504" w:rsidP="00746504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>Руководитель группы</w:t>
      </w:r>
      <w:proofErr w:type="gramStart"/>
      <w:r w:rsidRPr="00746504">
        <w:rPr>
          <w:rFonts w:ascii="Times New Roman" w:hAnsi="Times New Roman"/>
          <w:sz w:val="24"/>
          <w:szCs w:val="24"/>
        </w:rPr>
        <w:t xml:space="preserve"> ______________________(_______________________________)</w:t>
      </w:r>
      <w:proofErr w:type="gramEnd"/>
    </w:p>
    <w:p w:rsidR="00746504" w:rsidRPr="00AF3DF0" w:rsidRDefault="00746504" w:rsidP="00746504">
      <w:pPr>
        <w:pStyle w:val="a7"/>
        <w:rPr>
          <w:rFonts w:ascii="Times New Roman" w:hAnsi="Times New Roman"/>
          <w:sz w:val="16"/>
          <w:szCs w:val="16"/>
        </w:rPr>
      </w:pP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AF3DF0">
        <w:rPr>
          <w:rFonts w:ascii="Times New Roman" w:hAnsi="Times New Roman"/>
          <w:sz w:val="16"/>
          <w:szCs w:val="16"/>
        </w:rPr>
        <w:t>Ф.И.О., должность</w:t>
      </w:r>
    </w:p>
    <w:p w:rsidR="00746504" w:rsidRPr="00746504" w:rsidRDefault="00746504" w:rsidP="00746504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>Эксперты</w:t>
      </w:r>
      <w:proofErr w:type="gramStart"/>
      <w:r w:rsidRPr="00746504">
        <w:rPr>
          <w:rFonts w:ascii="Times New Roman" w:hAnsi="Times New Roman"/>
          <w:sz w:val="24"/>
          <w:szCs w:val="24"/>
        </w:rPr>
        <w:t xml:space="preserve">            __________________________ (_________________________________)</w:t>
      </w:r>
      <w:proofErr w:type="gramEnd"/>
    </w:p>
    <w:p w:rsidR="00746504" w:rsidRPr="00AF3DF0" w:rsidRDefault="00746504" w:rsidP="00746504">
      <w:pPr>
        <w:pStyle w:val="a7"/>
        <w:rPr>
          <w:rFonts w:ascii="Times New Roman" w:hAnsi="Times New Roman"/>
          <w:sz w:val="16"/>
          <w:szCs w:val="16"/>
        </w:rPr>
      </w:pP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AF3DF0">
        <w:rPr>
          <w:rFonts w:ascii="Times New Roman" w:hAnsi="Times New Roman"/>
          <w:sz w:val="16"/>
          <w:szCs w:val="16"/>
        </w:rPr>
        <w:t xml:space="preserve">            Ф.И.О., должность</w:t>
      </w:r>
    </w:p>
    <w:p w:rsidR="00746504" w:rsidRPr="00746504" w:rsidRDefault="00746504" w:rsidP="00746504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lastRenderedPageBreak/>
        <w:tab/>
        <w:t xml:space="preserve">                 __________________________ (_________________________________)</w:t>
      </w:r>
    </w:p>
    <w:p w:rsidR="00746504" w:rsidRPr="00AF3DF0" w:rsidRDefault="00746504" w:rsidP="00746504">
      <w:pPr>
        <w:pStyle w:val="a7"/>
        <w:rPr>
          <w:rFonts w:ascii="Times New Roman" w:hAnsi="Times New Roman"/>
          <w:sz w:val="16"/>
          <w:szCs w:val="16"/>
        </w:rPr>
      </w:pP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AF3DF0">
        <w:rPr>
          <w:rFonts w:ascii="Times New Roman" w:hAnsi="Times New Roman"/>
          <w:sz w:val="16"/>
          <w:szCs w:val="16"/>
        </w:rPr>
        <w:t xml:space="preserve">            Ф.И.О., должность</w:t>
      </w:r>
    </w:p>
    <w:p w:rsidR="00746504" w:rsidRPr="00746504" w:rsidRDefault="00746504" w:rsidP="00746504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 xml:space="preserve">                             __________________________ (_________________________________)</w:t>
      </w:r>
    </w:p>
    <w:p w:rsidR="00AF3DF0" w:rsidRPr="00AF3DF0" w:rsidRDefault="00746504" w:rsidP="00746504">
      <w:pPr>
        <w:pStyle w:val="a7"/>
        <w:rPr>
          <w:rFonts w:ascii="Times New Roman" w:hAnsi="Times New Roman"/>
          <w:sz w:val="16"/>
          <w:szCs w:val="16"/>
        </w:rPr>
      </w:pP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AF3DF0">
        <w:rPr>
          <w:rFonts w:ascii="Times New Roman" w:hAnsi="Times New Roman"/>
          <w:sz w:val="16"/>
          <w:szCs w:val="16"/>
        </w:rPr>
        <w:t xml:space="preserve">            Ф.И.О., должность</w:t>
      </w:r>
    </w:p>
    <w:p w:rsidR="007A3A5A" w:rsidRPr="00746504" w:rsidRDefault="007A3A5A" w:rsidP="007A3A5A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746504">
        <w:rPr>
          <w:rFonts w:ascii="Times New Roman" w:hAnsi="Times New Roman"/>
          <w:sz w:val="24"/>
          <w:szCs w:val="24"/>
        </w:rPr>
        <w:t>__________________________ (_________________________________)</w:t>
      </w:r>
    </w:p>
    <w:p w:rsidR="007A3A5A" w:rsidRPr="00AF3DF0" w:rsidRDefault="007A3A5A" w:rsidP="007A3A5A">
      <w:pPr>
        <w:pStyle w:val="a7"/>
        <w:rPr>
          <w:rFonts w:ascii="Times New Roman" w:hAnsi="Times New Roman"/>
          <w:sz w:val="16"/>
          <w:szCs w:val="16"/>
        </w:rPr>
      </w:pP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AF3DF0">
        <w:rPr>
          <w:rFonts w:ascii="Times New Roman" w:hAnsi="Times New Roman"/>
          <w:sz w:val="16"/>
          <w:szCs w:val="16"/>
        </w:rPr>
        <w:t xml:space="preserve">            Ф.И.О., должность</w:t>
      </w:r>
    </w:p>
    <w:p w:rsidR="007A3A5A" w:rsidRPr="00746504" w:rsidRDefault="007A3A5A" w:rsidP="007A3A5A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ab/>
        <w:t xml:space="preserve">                 __________________________ (_________________________________)</w:t>
      </w:r>
    </w:p>
    <w:p w:rsidR="007A3A5A" w:rsidRPr="00AF3DF0" w:rsidRDefault="007A3A5A" w:rsidP="007A3A5A">
      <w:pPr>
        <w:pStyle w:val="a7"/>
        <w:rPr>
          <w:rFonts w:ascii="Times New Roman" w:hAnsi="Times New Roman"/>
          <w:sz w:val="16"/>
          <w:szCs w:val="16"/>
        </w:rPr>
      </w:pP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AF3DF0">
        <w:rPr>
          <w:rFonts w:ascii="Times New Roman" w:hAnsi="Times New Roman"/>
          <w:sz w:val="16"/>
          <w:szCs w:val="16"/>
        </w:rPr>
        <w:t xml:space="preserve">            Ф.И.О., должность</w:t>
      </w:r>
    </w:p>
    <w:p w:rsidR="007A3A5A" w:rsidRPr="00746504" w:rsidRDefault="007A3A5A" w:rsidP="007A3A5A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 xml:space="preserve">                             __________________________ (_________________________________)</w:t>
      </w:r>
    </w:p>
    <w:p w:rsidR="007A3A5A" w:rsidRPr="00AF3DF0" w:rsidRDefault="007A3A5A" w:rsidP="007A3A5A">
      <w:pPr>
        <w:pStyle w:val="a7"/>
        <w:rPr>
          <w:rFonts w:ascii="Times New Roman" w:hAnsi="Times New Roman"/>
          <w:sz w:val="16"/>
          <w:szCs w:val="16"/>
        </w:rPr>
      </w:pP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AF3DF0">
        <w:rPr>
          <w:rFonts w:ascii="Times New Roman" w:hAnsi="Times New Roman"/>
          <w:sz w:val="16"/>
          <w:szCs w:val="16"/>
        </w:rPr>
        <w:t xml:space="preserve">            Ф.И.О., должность</w:t>
      </w:r>
    </w:p>
    <w:p w:rsidR="007A3A5A" w:rsidRPr="00746504" w:rsidRDefault="007A3A5A" w:rsidP="007A3A5A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746504">
        <w:rPr>
          <w:rFonts w:ascii="Times New Roman" w:hAnsi="Times New Roman"/>
          <w:sz w:val="24"/>
          <w:szCs w:val="24"/>
        </w:rPr>
        <w:t>__________________________ (_________________________________)</w:t>
      </w:r>
    </w:p>
    <w:p w:rsidR="007A3A5A" w:rsidRPr="00AF3DF0" w:rsidRDefault="007A3A5A" w:rsidP="007A3A5A">
      <w:pPr>
        <w:pStyle w:val="a7"/>
        <w:rPr>
          <w:rFonts w:ascii="Times New Roman" w:hAnsi="Times New Roman"/>
          <w:sz w:val="16"/>
          <w:szCs w:val="16"/>
        </w:rPr>
      </w:pP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AF3DF0">
        <w:rPr>
          <w:rFonts w:ascii="Times New Roman" w:hAnsi="Times New Roman"/>
          <w:sz w:val="16"/>
          <w:szCs w:val="16"/>
        </w:rPr>
        <w:t xml:space="preserve">            Ф.И.О., должность</w:t>
      </w:r>
    </w:p>
    <w:p w:rsidR="007A3A5A" w:rsidRPr="00746504" w:rsidRDefault="007A3A5A" w:rsidP="007A3A5A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 xml:space="preserve">                             __________________________ (_________________________________)</w:t>
      </w:r>
    </w:p>
    <w:p w:rsidR="007A3A5A" w:rsidRPr="00AF3DF0" w:rsidRDefault="007A3A5A" w:rsidP="007A3A5A">
      <w:pPr>
        <w:pStyle w:val="a7"/>
        <w:rPr>
          <w:rFonts w:ascii="Times New Roman" w:hAnsi="Times New Roman"/>
          <w:sz w:val="16"/>
          <w:szCs w:val="16"/>
        </w:rPr>
      </w:pP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AF3DF0">
        <w:rPr>
          <w:rFonts w:ascii="Times New Roman" w:hAnsi="Times New Roman"/>
          <w:sz w:val="16"/>
          <w:szCs w:val="16"/>
        </w:rPr>
        <w:t xml:space="preserve">            Ф.И.О., должность</w:t>
      </w:r>
    </w:p>
    <w:p w:rsidR="007A3A5A" w:rsidRDefault="007A3A5A" w:rsidP="00AF3DF0">
      <w:pPr>
        <w:pStyle w:val="a7"/>
        <w:rPr>
          <w:rFonts w:ascii="Times New Roman" w:hAnsi="Times New Roman"/>
          <w:sz w:val="24"/>
          <w:szCs w:val="24"/>
        </w:rPr>
      </w:pPr>
    </w:p>
    <w:p w:rsidR="007A3A5A" w:rsidRDefault="007A3A5A" w:rsidP="00AF3DF0">
      <w:pPr>
        <w:pStyle w:val="a7"/>
        <w:rPr>
          <w:rFonts w:ascii="Times New Roman" w:hAnsi="Times New Roman"/>
          <w:sz w:val="24"/>
          <w:szCs w:val="24"/>
        </w:rPr>
      </w:pPr>
    </w:p>
    <w:p w:rsidR="00AF3DF0" w:rsidRPr="00AF3DF0" w:rsidRDefault="00AF3DF0" w:rsidP="00AF3DF0">
      <w:pPr>
        <w:pStyle w:val="a7"/>
        <w:rPr>
          <w:rFonts w:ascii="Times New Roman" w:hAnsi="Times New Roman"/>
          <w:sz w:val="24"/>
          <w:szCs w:val="24"/>
        </w:rPr>
      </w:pPr>
      <w:r w:rsidRPr="00AF3DF0">
        <w:rPr>
          <w:rFonts w:ascii="Times New Roman" w:hAnsi="Times New Roman"/>
          <w:sz w:val="24"/>
          <w:szCs w:val="24"/>
        </w:rPr>
        <w:t>Дата проведения экспертизы   «____»   _____________________ 20      г.</w:t>
      </w:r>
    </w:p>
    <w:p w:rsidR="00AF3DF0" w:rsidRPr="00AF3DF0" w:rsidRDefault="00AF3DF0" w:rsidP="00AF3DF0">
      <w:pPr>
        <w:pStyle w:val="a7"/>
        <w:rPr>
          <w:rFonts w:ascii="Times New Roman" w:hAnsi="Times New Roman"/>
          <w:sz w:val="24"/>
          <w:szCs w:val="24"/>
        </w:rPr>
      </w:pPr>
    </w:p>
    <w:sectPr w:rsidR="00AF3DF0" w:rsidRPr="00AF3DF0" w:rsidSect="00B158CC">
      <w:footerReference w:type="default" r:id="rId8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BD" w:rsidRDefault="00C258BD" w:rsidP="00746504">
      <w:pPr>
        <w:spacing w:after="0" w:line="240" w:lineRule="auto"/>
      </w:pPr>
      <w:r>
        <w:separator/>
      </w:r>
    </w:p>
  </w:endnote>
  <w:endnote w:type="continuationSeparator" w:id="0">
    <w:p w:rsidR="00C258BD" w:rsidRDefault="00C258BD" w:rsidP="0074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269924"/>
      <w:docPartObj>
        <w:docPartGallery w:val="Page Numbers (Bottom of Page)"/>
        <w:docPartUnique/>
      </w:docPartObj>
    </w:sdtPr>
    <w:sdtEndPr/>
    <w:sdtContent>
      <w:p w:rsidR="005D02EE" w:rsidRDefault="005D02E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431">
          <w:rPr>
            <w:noProof/>
          </w:rPr>
          <w:t>1</w:t>
        </w:r>
        <w:r>
          <w:fldChar w:fldCharType="end"/>
        </w:r>
      </w:p>
    </w:sdtContent>
  </w:sdt>
  <w:p w:rsidR="005D02EE" w:rsidRDefault="005D02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BD" w:rsidRDefault="00C258BD" w:rsidP="00746504">
      <w:pPr>
        <w:spacing w:after="0" w:line="240" w:lineRule="auto"/>
      </w:pPr>
      <w:r>
        <w:separator/>
      </w:r>
    </w:p>
  </w:footnote>
  <w:footnote w:type="continuationSeparator" w:id="0">
    <w:p w:rsidR="00C258BD" w:rsidRDefault="00C258BD" w:rsidP="00746504">
      <w:pPr>
        <w:spacing w:after="0" w:line="240" w:lineRule="auto"/>
      </w:pPr>
      <w:r>
        <w:continuationSeparator/>
      </w:r>
    </w:p>
  </w:footnote>
  <w:footnote w:id="1">
    <w:p w:rsidR="00746504" w:rsidRDefault="00746504" w:rsidP="00746504">
      <w:pPr>
        <w:pStyle w:val="a3"/>
      </w:pPr>
      <w:r>
        <w:rPr>
          <w:rStyle w:val="aa"/>
        </w:rPr>
        <w:footnoteRef/>
      </w:r>
      <w:r>
        <w:t xml:space="preserve"> Здесь и далее балл вычитается  (прибавляется) из (к) общег</w:t>
      </w:r>
      <w:proofErr w:type="gramStart"/>
      <w:r>
        <w:t>о(</w:t>
      </w:r>
      <w:proofErr w:type="gramEnd"/>
      <w:r>
        <w:t>ему) количества(у) баллов, набранных по всем критериям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E6CD4"/>
    <w:multiLevelType w:val="multilevel"/>
    <w:tmpl w:val="BE8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04"/>
    <w:rsid w:val="00005129"/>
    <w:rsid w:val="000A33C7"/>
    <w:rsid w:val="000B1CE8"/>
    <w:rsid w:val="000E4431"/>
    <w:rsid w:val="00181C8B"/>
    <w:rsid w:val="001952B6"/>
    <w:rsid w:val="00287666"/>
    <w:rsid w:val="002A3A65"/>
    <w:rsid w:val="003674C3"/>
    <w:rsid w:val="00436691"/>
    <w:rsid w:val="004B39D0"/>
    <w:rsid w:val="005341FF"/>
    <w:rsid w:val="00575F7D"/>
    <w:rsid w:val="005C73AC"/>
    <w:rsid w:val="005D02EE"/>
    <w:rsid w:val="006C5B7B"/>
    <w:rsid w:val="00711999"/>
    <w:rsid w:val="00746504"/>
    <w:rsid w:val="007827C1"/>
    <w:rsid w:val="007949F1"/>
    <w:rsid w:val="007A3A5A"/>
    <w:rsid w:val="007C1E6F"/>
    <w:rsid w:val="00862415"/>
    <w:rsid w:val="008A3C7F"/>
    <w:rsid w:val="009B051F"/>
    <w:rsid w:val="009B7B3C"/>
    <w:rsid w:val="00A10DA1"/>
    <w:rsid w:val="00A272D1"/>
    <w:rsid w:val="00A3035D"/>
    <w:rsid w:val="00AF3DF0"/>
    <w:rsid w:val="00B158CC"/>
    <w:rsid w:val="00B842E8"/>
    <w:rsid w:val="00BC3F8D"/>
    <w:rsid w:val="00C12E32"/>
    <w:rsid w:val="00C258BD"/>
    <w:rsid w:val="00CF7775"/>
    <w:rsid w:val="00D14DEC"/>
    <w:rsid w:val="00F03C16"/>
    <w:rsid w:val="00FF3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46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4650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65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465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nhideWhenUsed/>
    <w:rsid w:val="0074650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746504"/>
    <w:rPr>
      <w:rFonts w:ascii="Courier New" w:eastAsia="Times New Roman" w:hAnsi="Courier New" w:cs="Times New Roman"/>
      <w:sz w:val="20"/>
      <w:szCs w:val="20"/>
    </w:rPr>
  </w:style>
  <w:style w:type="paragraph" w:styleId="a9">
    <w:name w:val="List Paragraph"/>
    <w:basedOn w:val="a"/>
    <w:qFormat/>
    <w:rsid w:val="0074650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">
    <w:name w:val="Основной текст 31"/>
    <w:basedOn w:val="a"/>
    <w:rsid w:val="00746504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styleId="aa">
    <w:name w:val="footnote reference"/>
    <w:semiHidden/>
    <w:unhideWhenUsed/>
    <w:rsid w:val="00746504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D0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D02EE"/>
  </w:style>
  <w:style w:type="paragraph" w:styleId="ad">
    <w:name w:val="Balloon Text"/>
    <w:basedOn w:val="a"/>
    <w:link w:val="ae"/>
    <w:uiPriority w:val="99"/>
    <w:semiHidden/>
    <w:unhideWhenUsed/>
    <w:rsid w:val="008A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3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46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4650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65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465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nhideWhenUsed/>
    <w:rsid w:val="0074650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746504"/>
    <w:rPr>
      <w:rFonts w:ascii="Courier New" w:eastAsia="Times New Roman" w:hAnsi="Courier New" w:cs="Times New Roman"/>
      <w:sz w:val="20"/>
      <w:szCs w:val="20"/>
    </w:rPr>
  </w:style>
  <w:style w:type="paragraph" w:styleId="a9">
    <w:name w:val="List Paragraph"/>
    <w:basedOn w:val="a"/>
    <w:qFormat/>
    <w:rsid w:val="0074650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">
    <w:name w:val="Основной текст 31"/>
    <w:basedOn w:val="a"/>
    <w:rsid w:val="00746504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styleId="aa">
    <w:name w:val="footnote reference"/>
    <w:semiHidden/>
    <w:unhideWhenUsed/>
    <w:rsid w:val="00746504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D0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D02EE"/>
  </w:style>
  <w:style w:type="paragraph" w:styleId="ad">
    <w:name w:val="Balloon Text"/>
    <w:basedOn w:val="a"/>
    <w:link w:val="ae"/>
    <w:uiPriority w:val="99"/>
    <w:semiHidden/>
    <w:unhideWhenUsed/>
    <w:rsid w:val="008A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3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User1</cp:lastModifiedBy>
  <cp:revision>14</cp:revision>
  <cp:lastPrinted>2018-01-29T06:24:00Z</cp:lastPrinted>
  <dcterms:created xsi:type="dcterms:W3CDTF">2018-01-29T07:11:00Z</dcterms:created>
  <dcterms:modified xsi:type="dcterms:W3CDTF">2018-02-01T05:23:00Z</dcterms:modified>
</cp:coreProperties>
</file>